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4" w:rsidRDefault="0063473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B6" w:rsidRDefault="008675B6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B6" w:rsidRDefault="008675B6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B6" w:rsidRDefault="008675B6" w:rsidP="008675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675B6" w:rsidRPr="00981122" w:rsidRDefault="008675B6" w:rsidP="008675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«Озерский детский сад»</w:t>
      </w: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F5B54" w:rsidRDefault="00CF5B54" w:rsidP="008675B6">
      <w:pPr>
        <w:jc w:val="center"/>
        <w:rPr>
          <w:rFonts w:ascii="Times New Roman" w:hAnsi="Times New Roman" w:cs="Times New Roman"/>
          <w:b/>
          <w:caps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F5B54" w:rsidRPr="00CF5B54" w:rsidRDefault="008675B6" w:rsidP="008675B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F5B54">
        <w:rPr>
          <w:rFonts w:ascii="Times New Roman" w:hAnsi="Times New Roman" w:cs="Times New Roman"/>
          <w:b/>
          <w:color w:val="002060"/>
          <w:sz w:val="40"/>
          <w:szCs w:val="40"/>
        </w:rPr>
        <w:t>ПРОЕКТ</w:t>
      </w:r>
    </w:p>
    <w:p w:rsidR="008675B6" w:rsidRPr="00CF5B54" w:rsidRDefault="008675B6" w:rsidP="00CF5B54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F5B5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CF5B54" w:rsidRPr="00CF5B54" w:rsidRDefault="00CF5B54" w:rsidP="00CF5B54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CF5B54" w:rsidRPr="00CF5B54" w:rsidRDefault="00CF5B54" w:rsidP="00CF5B5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F5B54">
        <w:rPr>
          <w:rFonts w:ascii="Times New Roman" w:hAnsi="Times New Roman" w:cs="Times New Roman"/>
          <w:b/>
          <w:color w:val="002060"/>
          <w:sz w:val="44"/>
          <w:szCs w:val="44"/>
        </w:rPr>
        <w:t>«Русская изба. Мини-музей в детском саду»</w:t>
      </w:r>
    </w:p>
    <w:p w:rsidR="00CF5B54" w:rsidRPr="00CF5B54" w:rsidRDefault="00CF5B54" w:rsidP="00CF5B5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F5B54">
        <w:rPr>
          <w:rFonts w:ascii="Times New Roman" w:hAnsi="Times New Roman" w:cs="Times New Roman"/>
          <w:b/>
          <w:color w:val="002060"/>
          <w:sz w:val="44"/>
          <w:szCs w:val="44"/>
        </w:rPr>
        <w:t>для детей ДОУ.</w:t>
      </w: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675B6" w:rsidRPr="00413DCB" w:rsidRDefault="008675B6" w:rsidP="00CF5B5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5B54" w:rsidRDefault="00CF5B54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5B54" w:rsidRDefault="00CF5B54" w:rsidP="008675B6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675B6" w:rsidRPr="00CF5B54" w:rsidRDefault="008675B6" w:rsidP="008675B6">
      <w:pPr>
        <w:jc w:val="right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5B5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автор-разработчик:</w:t>
      </w:r>
    </w:p>
    <w:p w:rsidR="008675B6" w:rsidRPr="00CF5B54" w:rsidRDefault="008675B6" w:rsidP="008675B6">
      <w:pPr>
        <w:jc w:val="right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5B5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воспитатель Кривомазова О.Н.</w:t>
      </w:r>
    </w:p>
    <w:p w:rsidR="008675B6" w:rsidRDefault="008675B6" w:rsidP="008675B6">
      <w:pPr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675B6" w:rsidRPr="00CF5B54" w:rsidRDefault="003F63D5" w:rsidP="00CF5B54">
      <w:pPr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2019</w:t>
      </w:r>
      <w:bookmarkStart w:id="0" w:name="_GoBack"/>
      <w:bookmarkEnd w:id="0"/>
      <w:r w:rsidR="008675B6" w:rsidRPr="00CF5B54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г.</w:t>
      </w:r>
    </w:p>
    <w:p w:rsidR="008675B6" w:rsidRDefault="008675B6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B6" w:rsidRDefault="008675B6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5B6" w:rsidRDefault="008675B6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- время начала </w:t>
      </w:r>
      <w:r w:rsidR="007A1406">
        <w:rPr>
          <w:rFonts w:ascii="Times New Roman" w:hAnsi="Times New Roman" w:cs="Times New Roman"/>
          <w:sz w:val="28"/>
          <w:szCs w:val="28"/>
        </w:rPr>
        <w:t>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развития</w:t>
      </w:r>
      <w:r w:rsidRPr="0050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 человека как полноценного члена</w:t>
      </w:r>
      <w:r w:rsidRPr="0050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общества, поэтому необходимо</w:t>
      </w:r>
      <w:r w:rsidRPr="0050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раннего детства воспитывать у детей гуманное отношение ко всему</w:t>
      </w:r>
      <w:r w:rsidR="007A1406">
        <w:rPr>
          <w:rFonts w:ascii="Times New Roman" w:hAnsi="Times New Roman" w:cs="Times New Roman"/>
          <w:sz w:val="28"/>
          <w:szCs w:val="28"/>
        </w:rPr>
        <w:t xml:space="preserve"> живому,</w:t>
      </w:r>
      <w:r w:rsidR="00C51069">
        <w:rPr>
          <w:rFonts w:ascii="Times New Roman" w:hAnsi="Times New Roman" w:cs="Times New Roman"/>
          <w:sz w:val="28"/>
          <w:szCs w:val="28"/>
        </w:rPr>
        <w:t xml:space="preserve"> нравственные и </w:t>
      </w: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этические качества, патриотизм, развивать их по всем</w:t>
      </w:r>
      <w:r w:rsidR="00C51069">
        <w:rPr>
          <w:rFonts w:ascii="Times New Roman" w:hAnsi="Times New Roman" w:cs="Times New Roman"/>
          <w:sz w:val="28"/>
          <w:szCs w:val="28"/>
        </w:rPr>
        <w:t xml:space="preserve"> ведущим направлениям: </w:t>
      </w:r>
      <w:r>
        <w:rPr>
          <w:rFonts w:ascii="Times New Roman" w:hAnsi="Times New Roman" w:cs="Times New Roman"/>
          <w:sz w:val="28"/>
          <w:szCs w:val="28"/>
        </w:rPr>
        <w:t>духовно-нравственному,</w:t>
      </w:r>
      <w:r w:rsidRPr="00503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социальному, познавательному, художественно-эстетическому, физическому.</w:t>
      </w:r>
      <w:proofErr w:type="gramEnd"/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скульптора С. Коненкова, «Детство - это живительная чаша, из</w:t>
      </w:r>
      <w:r w:rsidR="00C51069">
        <w:rPr>
          <w:rFonts w:ascii="Times New Roman" w:hAnsi="Times New Roman" w:cs="Times New Roman"/>
          <w:sz w:val="28"/>
          <w:szCs w:val="28"/>
        </w:rPr>
        <w:t xml:space="preserve"> которой</w:t>
      </w:r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пьём благодатный напиток в течение всей нашей жизни». </w:t>
      </w:r>
      <w:r w:rsidR="00C5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F56" w:rsidRDefault="00C51069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5F56">
        <w:rPr>
          <w:rFonts w:ascii="Times New Roman" w:hAnsi="Times New Roman" w:cs="Times New Roman"/>
          <w:sz w:val="28"/>
          <w:szCs w:val="28"/>
        </w:rPr>
        <w:t>педагогов ДОУ важно наполнить эту чашу добротой, чуткостью, состраданием.</w:t>
      </w:r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Древние греки утверждали, что глядя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слушая о прекрасном, человек</w:t>
      </w:r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улучшается.</w:t>
      </w:r>
    </w:p>
    <w:p w:rsidR="00CA5F56" w:rsidRDefault="00C51069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включение музея </w:t>
      </w:r>
      <w:r w:rsidR="00CA5F56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proofErr w:type="gramStart"/>
      <w:r w:rsidR="00CA5F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A5F56">
        <w:rPr>
          <w:rFonts w:ascii="Times New Roman" w:hAnsi="Times New Roman" w:cs="Times New Roman"/>
          <w:sz w:val="28"/>
          <w:szCs w:val="28"/>
        </w:rPr>
        <w:t>-образовательный</w:t>
      </w:r>
      <w:proofErr w:type="gramEnd"/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способствует формированию у человека 21 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готовности не только жить в быстро изменяющемся мире, но и</w:t>
      </w:r>
    </w:p>
    <w:p w:rsidR="00CA5F56" w:rsidRDefault="00CA5F56" w:rsidP="00CA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активным участником происходящих в нем преобразований.</w:t>
      </w: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Назрела необходимость в обновлении методов и организационных форм образователь-</w:t>
      </w: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но-воспитательного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т. к.:</w:t>
      </w:r>
    </w:p>
    <w:p w:rsidR="00503304" w:rsidRPr="00503304" w:rsidRDefault="00503304" w:rsidP="009A5F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отсутствует  знания о  семейных традициях, понимания</w:t>
      </w: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сохранения семейной истории как части истории страны;</w:t>
      </w:r>
    </w:p>
    <w:p w:rsidR="00503304" w:rsidRPr="00503304" w:rsidRDefault="00503304" w:rsidP="009A5F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304">
        <w:rPr>
          <w:rFonts w:ascii="Times New Roman" w:hAnsi="Times New Roman" w:cs="Times New Roman"/>
          <w:sz w:val="28"/>
          <w:szCs w:val="28"/>
        </w:rPr>
        <w:t>невысок уровень музейной культуры и исторической памяти у детей и</w:t>
      </w:r>
    </w:p>
    <w:p w:rsidR="00503304" w:rsidRDefault="00503304" w:rsidP="009A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503304" w:rsidRPr="00503304" w:rsidRDefault="00503304" w:rsidP="009A5F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304">
        <w:rPr>
          <w:rFonts w:ascii="Times New Roman" w:hAnsi="Times New Roman" w:cs="Times New Roman"/>
          <w:sz w:val="28"/>
          <w:szCs w:val="28"/>
        </w:rPr>
        <w:t xml:space="preserve">недостаточные условия </w:t>
      </w:r>
      <w:proofErr w:type="gramStart"/>
      <w:r w:rsidRPr="005033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03304">
        <w:rPr>
          <w:rFonts w:ascii="Times New Roman" w:hAnsi="Times New Roman" w:cs="Times New Roman"/>
          <w:sz w:val="28"/>
          <w:szCs w:val="28"/>
        </w:rPr>
        <w:t xml:space="preserve"> интеллектуального, духовно-нравственного</w:t>
      </w:r>
    </w:p>
    <w:p w:rsidR="009A5F00" w:rsidRDefault="00503304" w:rsidP="009A5F00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воспитанников с учетом их природных задатков.</w:t>
      </w:r>
    </w:p>
    <w:p w:rsidR="009A5F00" w:rsidRPr="009A5F00" w:rsidRDefault="00AE475C" w:rsidP="009A5F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 из </w:t>
      </w:r>
      <w:r w:rsidR="009A5F00" w:rsidRPr="009A5F00">
        <w:rPr>
          <w:sz w:val="28"/>
          <w:szCs w:val="28"/>
        </w:rPr>
        <w:t xml:space="preserve"> эффективных форм является внедрение в повседневную практику музейной технологии</w:t>
      </w:r>
      <w:r w:rsidR="009A5F00">
        <w:rPr>
          <w:sz w:val="28"/>
          <w:szCs w:val="28"/>
        </w:rPr>
        <w:t xml:space="preserve"> и создание в ДОУ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="009A5F00">
        <w:rPr>
          <w:sz w:val="28"/>
          <w:szCs w:val="28"/>
        </w:rPr>
        <w:t>образовательного пространства</w:t>
      </w:r>
      <w:r w:rsidR="009A5F00" w:rsidRPr="009A5F00">
        <w:rPr>
          <w:sz w:val="28"/>
          <w:szCs w:val="28"/>
        </w:rPr>
        <w:t xml:space="preserve">. Данная технология в последнее время приобретает большую популярность в системе дошкольного образования. </w:t>
      </w:r>
    </w:p>
    <w:p w:rsidR="0013239A" w:rsidRDefault="009A5F00" w:rsidP="00AE47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9A5F00">
        <w:rPr>
          <w:rFonts w:ascii="Times New Roman" w:hAnsi="Times New Roman" w:cs="Times New Roman"/>
          <w:sz w:val="28"/>
          <w:szCs w:val="28"/>
        </w:rPr>
        <w:t>Основной целью музейной педагогики является: приобщение к музеям подрастающего поколения, творческое развитие личности.</w:t>
      </w:r>
    </w:p>
    <w:p w:rsidR="009A5F00" w:rsidRDefault="009A5F00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A5F00">
        <w:rPr>
          <w:rFonts w:ascii="Times New Roman" w:hAnsi="Times New Roman" w:cs="Times New Roman"/>
          <w:sz w:val="28"/>
          <w:szCs w:val="28"/>
        </w:rPr>
        <w:t>Музей, хранитель подлинных свидетель</w:t>
      </w:r>
      <w:proofErr w:type="gramStart"/>
      <w:r w:rsidRPr="009A5F0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A5F00">
        <w:rPr>
          <w:rFonts w:ascii="Times New Roman" w:hAnsi="Times New Roman" w:cs="Times New Roman"/>
          <w:sz w:val="28"/>
          <w:szCs w:val="28"/>
        </w:rPr>
        <w:t>ошлого, по-прежнему остаётся уникальным, незаменимым проводником в мир истории и культуры.</w:t>
      </w:r>
    </w:p>
    <w:p w:rsidR="00AE475C" w:rsidRPr="00AE475C" w:rsidRDefault="00AE475C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AE475C">
        <w:rPr>
          <w:rFonts w:ascii="Times New Roman" w:hAnsi="Times New Roman" w:cs="Times New Roman"/>
          <w:sz w:val="28"/>
          <w:szCs w:val="28"/>
        </w:rPr>
        <w:t>Одна из основоположниц отечественного ДО в ХХ веке профессор Е. И. Тихеева отмечала, что для дошкольников гораздо полезнее, когда музей сам приходит в гости к ребенку.</w:t>
      </w:r>
      <w:proofErr w:type="gramEnd"/>
      <w:r w:rsidRPr="00AE475C">
        <w:rPr>
          <w:rFonts w:ascii="Times New Roman" w:hAnsi="Times New Roman" w:cs="Times New Roman"/>
          <w:sz w:val="28"/>
          <w:szCs w:val="28"/>
        </w:rPr>
        <w:t xml:space="preserve"> В последнем случае один предмет, явление как бы выхватывается из общей жизни и включается в решение педагогических задач детского сада. Но самое главное — </w:t>
      </w:r>
      <w:r>
        <w:rPr>
          <w:rFonts w:ascii="Times New Roman" w:hAnsi="Times New Roman" w:cs="Times New Roman"/>
          <w:sz w:val="28"/>
          <w:szCs w:val="28"/>
        </w:rPr>
        <w:t>мини-музей поможет</w:t>
      </w:r>
      <w:r w:rsidRPr="00AE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коллективу детского сада решить </w:t>
      </w:r>
      <w:r w:rsidRPr="00AE475C">
        <w:rPr>
          <w:rFonts w:ascii="Times New Roman" w:hAnsi="Times New Roman" w:cs="Times New Roman"/>
          <w:sz w:val="28"/>
          <w:szCs w:val="28"/>
        </w:rPr>
        <w:t xml:space="preserve"> широкий круг педагогических проблем, связанных с образованием детей и семейной педагогикой: </w:t>
      </w:r>
    </w:p>
    <w:p w:rsidR="00AE475C" w:rsidRPr="00AE475C" w:rsidRDefault="00AE475C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E475C">
        <w:rPr>
          <w:rFonts w:ascii="Times New Roman" w:hAnsi="Times New Roman" w:cs="Times New Roman"/>
          <w:sz w:val="28"/>
          <w:szCs w:val="28"/>
        </w:rPr>
        <w:t>-музей обладает уникальным потенциалом социально-воспитат</w:t>
      </w:r>
      <w:r>
        <w:rPr>
          <w:rFonts w:ascii="Times New Roman" w:hAnsi="Times New Roman" w:cs="Times New Roman"/>
          <w:sz w:val="28"/>
          <w:szCs w:val="28"/>
        </w:rPr>
        <w:t>ельной работы с детьми, поможет</w:t>
      </w:r>
      <w:r w:rsidRPr="00AE475C">
        <w:rPr>
          <w:rFonts w:ascii="Times New Roman" w:hAnsi="Times New Roman" w:cs="Times New Roman"/>
          <w:sz w:val="28"/>
          <w:szCs w:val="28"/>
        </w:rPr>
        <w:t xml:space="preserve"> детям понять язык вещей, постичь их культурное знач</w:t>
      </w:r>
      <w:r>
        <w:rPr>
          <w:rFonts w:ascii="Times New Roman" w:hAnsi="Times New Roman" w:cs="Times New Roman"/>
          <w:sz w:val="28"/>
          <w:szCs w:val="28"/>
        </w:rPr>
        <w:t>ение и рукотворность, станет</w:t>
      </w:r>
      <w:r w:rsidR="00395B89">
        <w:rPr>
          <w:rFonts w:ascii="Times New Roman" w:hAnsi="Times New Roman" w:cs="Times New Roman"/>
          <w:sz w:val="28"/>
          <w:szCs w:val="28"/>
        </w:rPr>
        <w:t xml:space="preserve"> незаменимыми помощникам</w:t>
      </w:r>
      <w:r w:rsidRPr="00AE475C">
        <w:rPr>
          <w:rFonts w:ascii="Times New Roman" w:hAnsi="Times New Roman" w:cs="Times New Roman"/>
          <w:sz w:val="28"/>
          <w:szCs w:val="28"/>
        </w:rPr>
        <w:t xml:space="preserve"> в изучении кул</w:t>
      </w:r>
      <w:r w:rsidR="00395B89">
        <w:rPr>
          <w:rFonts w:ascii="Times New Roman" w:hAnsi="Times New Roman" w:cs="Times New Roman"/>
          <w:sz w:val="28"/>
          <w:szCs w:val="28"/>
        </w:rPr>
        <w:t>ьтуры своего народа, воспитать</w:t>
      </w:r>
      <w:r w:rsidRPr="00AE475C">
        <w:rPr>
          <w:rFonts w:ascii="Times New Roman" w:hAnsi="Times New Roman" w:cs="Times New Roman"/>
          <w:sz w:val="28"/>
          <w:szCs w:val="28"/>
        </w:rPr>
        <w:t xml:space="preserve"> пат</w:t>
      </w:r>
      <w:r w:rsidR="00395B89">
        <w:rPr>
          <w:rFonts w:ascii="Times New Roman" w:hAnsi="Times New Roman" w:cs="Times New Roman"/>
          <w:sz w:val="28"/>
          <w:szCs w:val="28"/>
        </w:rPr>
        <w:t>риотические чувства</w:t>
      </w:r>
      <w:r w:rsidRPr="00AE47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75C" w:rsidRPr="00AE475C" w:rsidRDefault="00AE475C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E475C">
        <w:rPr>
          <w:rFonts w:ascii="Times New Roman" w:hAnsi="Times New Roman" w:cs="Times New Roman"/>
          <w:sz w:val="28"/>
          <w:szCs w:val="28"/>
        </w:rPr>
        <w:t xml:space="preserve">-в обычном музее ребёнок лишь пассивный созерцатель, а здесь он соавтор, творец экспозиций. </w:t>
      </w:r>
      <w:r w:rsidR="00395B89">
        <w:rPr>
          <w:rFonts w:ascii="Times New Roman" w:hAnsi="Times New Roman" w:cs="Times New Roman"/>
          <w:sz w:val="28"/>
          <w:szCs w:val="28"/>
        </w:rPr>
        <w:t xml:space="preserve"> </w:t>
      </w:r>
      <w:r w:rsidRPr="00AE475C">
        <w:rPr>
          <w:rFonts w:ascii="Times New Roman" w:hAnsi="Times New Roman" w:cs="Times New Roman"/>
          <w:sz w:val="28"/>
          <w:szCs w:val="28"/>
        </w:rPr>
        <w:t xml:space="preserve">Музейная педагогика </w:t>
      </w:r>
      <w:r w:rsidR="00395B89">
        <w:rPr>
          <w:rFonts w:ascii="Times New Roman" w:hAnsi="Times New Roman" w:cs="Times New Roman"/>
          <w:sz w:val="28"/>
          <w:szCs w:val="28"/>
        </w:rPr>
        <w:t>с</w:t>
      </w:r>
      <w:r w:rsidRPr="00AE475C">
        <w:rPr>
          <w:rFonts w:ascii="Times New Roman" w:hAnsi="Times New Roman" w:cs="Times New Roman"/>
          <w:sz w:val="28"/>
          <w:szCs w:val="28"/>
        </w:rPr>
        <w:t xml:space="preserve">делает жизнь ребёнка </w:t>
      </w:r>
      <w:r w:rsidR="00395B89">
        <w:rPr>
          <w:rFonts w:ascii="Times New Roman" w:hAnsi="Times New Roman" w:cs="Times New Roman"/>
          <w:sz w:val="28"/>
          <w:szCs w:val="28"/>
        </w:rPr>
        <w:t xml:space="preserve">наиболее насыщенной и </w:t>
      </w:r>
    </w:p>
    <w:p w:rsidR="00CF5B54" w:rsidRDefault="00CF5B54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F5B54" w:rsidRDefault="00CF5B54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C2591" w:rsidRDefault="00395B89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интересной, поднимет его культуру, разовьет интеллект, даст</w:t>
      </w:r>
      <w:r w:rsidR="00AE475C" w:rsidRPr="00AE475C">
        <w:rPr>
          <w:rFonts w:ascii="Times New Roman" w:hAnsi="Times New Roman" w:cs="Times New Roman"/>
          <w:sz w:val="28"/>
          <w:szCs w:val="28"/>
        </w:rPr>
        <w:t xml:space="preserve"> ему в руки новый инструмент познания мира. </w:t>
      </w:r>
      <w:proofErr w:type="gramEnd"/>
    </w:p>
    <w:p w:rsidR="00AE475C" w:rsidRPr="00AE475C" w:rsidRDefault="00AE475C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E475C">
        <w:rPr>
          <w:rFonts w:ascii="Times New Roman" w:hAnsi="Times New Roman" w:cs="Times New Roman"/>
          <w:sz w:val="28"/>
          <w:szCs w:val="28"/>
        </w:rPr>
        <w:t xml:space="preserve">Старая поговорка гласит: «Все новое - хорошо забытое старое». В настоящее время можно с радостью отметить рост интереса к истинной истории нашего государства и общества в целом. Обращение к народным истокам и фольклорному искусству русского народа стало предметом пристального внимания педагогов и воспитателей детских садов. </w:t>
      </w:r>
    </w:p>
    <w:p w:rsidR="00E514E3" w:rsidRDefault="00395B89" w:rsidP="00E514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уверенность</w:t>
      </w:r>
      <w:r w:rsidR="00AE475C" w:rsidRPr="00AE475C">
        <w:rPr>
          <w:rFonts w:ascii="Times New Roman" w:hAnsi="Times New Roman" w:cs="Times New Roman"/>
          <w:sz w:val="28"/>
          <w:szCs w:val="28"/>
        </w:rPr>
        <w:t xml:space="preserve">, что воспитывая детей на национальных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 их, ценить прошлое и настоящее, заботиться и волноваться о будущем, вырастить настоящих патриотов своей Родины. </w:t>
      </w:r>
    </w:p>
    <w:p w:rsidR="00E514E3" w:rsidRDefault="00AE475C" w:rsidP="00E514E3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комнат, мини-музее</w:t>
      </w:r>
      <w:r w:rsidR="00CA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B89" w:rsidRDefault="00AE475C" w:rsidP="00E514E3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4E3">
        <w:rPr>
          <w:rFonts w:ascii="Times New Roman" w:hAnsi="Times New Roman" w:cs="Times New Roman"/>
          <w:sz w:val="28"/>
          <w:szCs w:val="28"/>
        </w:rPr>
        <w:t>Чтобы сформировать интерес к истории</w:t>
      </w:r>
      <w:r w:rsidR="00E514E3">
        <w:rPr>
          <w:rFonts w:ascii="Times New Roman" w:hAnsi="Times New Roman" w:cs="Times New Roman"/>
          <w:sz w:val="28"/>
          <w:szCs w:val="28"/>
        </w:rPr>
        <w:t xml:space="preserve"> своей малой родины</w:t>
      </w:r>
      <w:r w:rsidR="00395B89" w:rsidRPr="00E514E3">
        <w:rPr>
          <w:rFonts w:ascii="Times New Roman" w:hAnsi="Times New Roman" w:cs="Times New Roman"/>
          <w:sz w:val="28"/>
          <w:szCs w:val="28"/>
        </w:rPr>
        <w:t xml:space="preserve">, 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="00395B89" w:rsidRP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жизн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ью, бытом и творчеством своего </w:t>
      </w:r>
      <w:r w:rsidR="00395B89" w:rsidRP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приобщать к народным традициям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обычаям, возникла идея орга</w:t>
      </w:r>
      <w:r w:rsidR="00C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 </w:t>
      </w:r>
      <w:r w:rsidR="00D7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патриотического воспитания  </w:t>
      </w:r>
      <w:r w:rsidR="00C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ДОУ</w:t>
      </w:r>
      <w:r w:rsidR="00D7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нем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CA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выставочных 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залов, </w:t>
      </w:r>
      <w:r w:rsidR="005C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 краеведения и познания дошкольниками жизни своего народа, </w:t>
      </w:r>
      <w:r w:rsidR="00C51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 которых будет </w:t>
      </w:r>
      <w:r w:rsidR="00D7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</w:t>
      </w:r>
      <w:r w:rsidR="00C5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мини-музей «Русская изба».</w:t>
      </w:r>
      <w:proofErr w:type="gramEnd"/>
    </w:p>
    <w:p w:rsidR="00D91081" w:rsidRDefault="00D91081" w:rsidP="00E514E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Кроме того, создавая мин</w:t>
      </w:r>
      <w:r>
        <w:rPr>
          <w:rFonts w:ascii="Times New Roman" w:hAnsi="Times New Roman" w:cs="Times New Roman"/>
          <w:sz w:val="28"/>
          <w:szCs w:val="28"/>
        </w:rPr>
        <w:t>и - музей на базе нашего ДО</w:t>
      </w:r>
      <w:r w:rsidR="00CA5F56">
        <w:rPr>
          <w:rFonts w:ascii="Times New Roman" w:hAnsi="Times New Roman" w:cs="Times New Roman"/>
          <w:sz w:val="28"/>
          <w:szCs w:val="28"/>
        </w:rPr>
        <w:t>У, можно  предположить</w:t>
      </w:r>
      <w:r w:rsidRPr="00D91081">
        <w:rPr>
          <w:rFonts w:ascii="Times New Roman" w:hAnsi="Times New Roman" w:cs="Times New Roman"/>
          <w:sz w:val="28"/>
          <w:szCs w:val="28"/>
        </w:rPr>
        <w:t>, что это даст возможность практического претворения новых педагогических идей и ме</w:t>
      </w:r>
      <w:r>
        <w:rPr>
          <w:rFonts w:ascii="Times New Roman" w:hAnsi="Times New Roman" w:cs="Times New Roman"/>
          <w:sz w:val="28"/>
          <w:szCs w:val="28"/>
        </w:rPr>
        <w:t>тодик в жизнь нашего дошкольного учреждения.</w:t>
      </w:r>
    </w:p>
    <w:p w:rsidR="00D97514" w:rsidRPr="00D97514" w:rsidRDefault="00D97514" w:rsidP="00D9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создания модели музейно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пространства можно выделить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средства музейной педагогики: художественные, социально – средовые, </w:t>
      </w:r>
      <w:proofErr w:type="spellStart"/>
      <w:r w:rsidRPr="00D97514">
        <w:rPr>
          <w:rFonts w:ascii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7514" w:rsidRPr="00D97514" w:rsidRDefault="00D97514" w:rsidP="00D9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Художественные средства 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>– это фотографии, фотоальб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омы, презентации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предметах старины.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7514" w:rsidRDefault="00D97514" w:rsidP="00D9751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7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 – средовые средства 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– включают в себя семейную среду (обычаи,  традиции, коллекции домашнего музея); среду мини – музея ДОУ; среду </w:t>
      </w:r>
      <w:r>
        <w:rPr>
          <w:rFonts w:ascii="Times New Roman" w:hAnsi="Times New Roman" w:cs="Times New Roman"/>
          <w:color w:val="000000"/>
          <w:sz w:val="28"/>
          <w:szCs w:val="28"/>
        </w:rPr>
        <w:t>музея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Pr="00D97514">
        <w:rPr>
          <w:rFonts w:ascii="Times New Roman" w:hAnsi="Times New Roman" w:cs="Times New Roman"/>
          <w:color w:val="000000"/>
          <w:sz w:val="28"/>
          <w:szCs w:val="28"/>
        </w:rPr>
        <w:t>; субкультуру события в жизни ребенка.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D97514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D97514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  <w:r w:rsidRPr="00D91081">
        <w:rPr>
          <w:rFonts w:ascii="Times New Roman" w:hAnsi="Times New Roman" w:cs="Times New Roman"/>
          <w:sz w:val="28"/>
          <w:szCs w:val="28"/>
        </w:rPr>
        <w:t xml:space="preserve"> представляются в виде практической и краеведческой деятельности.</w:t>
      </w:r>
      <w:r w:rsidR="005C1C22">
        <w:rPr>
          <w:rFonts w:ascii="Times New Roman" w:hAnsi="Times New Roman" w:cs="Times New Roman"/>
          <w:sz w:val="28"/>
          <w:szCs w:val="28"/>
        </w:rPr>
        <w:t xml:space="preserve"> </w:t>
      </w:r>
      <w:r w:rsidRPr="00D91081">
        <w:rPr>
          <w:rFonts w:ascii="Times New Roman" w:hAnsi="Times New Roman" w:cs="Times New Roman"/>
          <w:sz w:val="28"/>
          <w:szCs w:val="28"/>
        </w:rPr>
        <w:t xml:space="preserve"> Практическая деятельность в свою очередь включает: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• собственную деятельность детей, то есть различные виды художественно – творческой деятельности, размещение предметов, экспонатов, поделок в музее детского сада;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• совместная творческая деятельность с педагогом и семьей, изготовление поделок, рисунков, инструментов из подручного материала;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• экспериментальную деятельность – опыты, наблюдения (например, п</w:t>
      </w:r>
      <w:r w:rsidR="005C1C22">
        <w:rPr>
          <w:rFonts w:ascii="Times New Roman" w:hAnsi="Times New Roman" w:cs="Times New Roman"/>
          <w:sz w:val="28"/>
          <w:szCs w:val="28"/>
        </w:rPr>
        <w:t>у</w:t>
      </w:r>
      <w:r w:rsidR="00D97514">
        <w:rPr>
          <w:rFonts w:ascii="Times New Roman" w:hAnsi="Times New Roman" w:cs="Times New Roman"/>
          <w:sz w:val="28"/>
          <w:szCs w:val="28"/>
        </w:rPr>
        <w:t>тешествие в прошлое предметов</w:t>
      </w:r>
      <w:r w:rsidRPr="00D91081">
        <w:rPr>
          <w:rFonts w:ascii="Times New Roman" w:hAnsi="Times New Roman" w:cs="Times New Roman"/>
          <w:sz w:val="28"/>
          <w:szCs w:val="28"/>
        </w:rPr>
        <w:t>).</w:t>
      </w:r>
    </w:p>
    <w:p w:rsidR="00CF5B54" w:rsidRDefault="00CF5B54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C259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 xml:space="preserve">Важны, прежде всего, способы погружения в знания и овладения миром через общение, совместную деятельность и самостоятельный поиск ответов, а это дает специфика музейно – образовательного пространства ДОУ. Продуманное 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педагогическое преобразование окружающего ребенка пространства, его осмысление помогают сформировать творческую личность, ценностно–ориентированную, коммуникабельную, высоконравственную.</w:t>
      </w:r>
    </w:p>
    <w:p w:rsidR="00D91081" w:rsidRPr="00D91081" w:rsidRDefault="00D91081" w:rsidP="00D9108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91081">
        <w:rPr>
          <w:rFonts w:ascii="Times New Roman" w:hAnsi="Times New Roman" w:cs="Times New Roman"/>
          <w:b/>
          <w:sz w:val="28"/>
          <w:szCs w:val="28"/>
        </w:rPr>
        <w:t>Инновационная значимость</w:t>
      </w:r>
    </w:p>
    <w:p w:rsidR="007A1406" w:rsidRDefault="00D91081" w:rsidP="00D9108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91081">
        <w:rPr>
          <w:rFonts w:ascii="Times New Roman" w:hAnsi="Times New Roman" w:cs="Times New Roman"/>
          <w:sz w:val="28"/>
          <w:szCs w:val="28"/>
        </w:rPr>
        <w:t>Образование детей с использованием технологии музейной педагогики общедоступно, вариативно. Получение знани</w:t>
      </w:r>
      <w:r w:rsidR="00B76401">
        <w:rPr>
          <w:rFonts w:ascii="Times New Roman" w:hAnsi="Times New Roman" w:cs="Times New Roman"/>
          <w:sz w:val="28"/>
          <w:szCs w:val="28"/>
        </w:rPr>
        <w:t xml:space="preserve">й детьми происходит в </w:t>
      </w:r>
      <w:r w:rsidRPr="00D91081">
        <w:rPr>
          <w:rFonts w:ascii="Times New Roman" w:hAnsi="Times New Roman" w:cs="Times New Roman"/>
          <w:sz w:val="28"/>
          <w:szCs w:val="28"/>
        </w:rPr>
        <w:t xml:space="preserve"> совместной деятельности </w:t>
      </w:r>
      <w:proofErr w:type="gramStart"/>
      <w:r w:rsidRPr="00D910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1081">
        <w:rPr>
          <w:rFonts w:ascii="Times New Roman" w:hAnsi="Times New Roman" w:cs="Times New Roman"/>
          <w:sz w:val="28"/>
          <w:szCs w:val="28"/>
        </w:rPr>
        <w:t xml:space="preserve"> взро</w:t>
      </w:r>
      <w:r>
        <w:rPr>
          <w:rFonts w:ascii="Times New Roman" w:hAnsi="Times New Roman" w:cs="Times New Roman"/>
          <w:sz w:val="28"/>
          <w:szCs w:val="28"/>
        </w:rPr>
        <w:t>слыми, сверстниками</w:t>
      </w:r>
      <w:r w:rsidRPr="00D91081">
        <w:rPr>
          <w:rFonts w:ascii="Times New Roman" w:hAnsi="Times New Roman" w:cs="Times New Roman"/>
          <w:sz w:val="28"/>
          <w:szCs w:val="28"/>
        </w:rPr>
        <w:t>. Отличительной черт</w:t>
      </w:r>
      <w:r>
        <w:rPr>
          <w:rFonts w:ascii="Times New Roman" w:hAnsi="Times New Roman" w:cs="Times New Roman"/>
          <w:sz w:val="28"/>
          <w:szCs w:val="28"/>
        </w:rPr>
        <w:t>ой и преимуществом мини-музея «Русская изба</w:t>
      </w:r>
      <w:r w:rsidRPr="00D91081">
        <w:rPr>
          <w:rFonts w:ascii="Times New Roman" w:hAnsi="Times New Roman" w:cs="Times New Roman"/>
          <w:sz w:val="28"/>
          <w:szCs w:val="28"/>
        </w:rPr>
        <w:t>», является возможность увидет</w:t>
      </w:r>
      <w:r>
        <w:rPr>
          <w:rFonts w:ascii="Times New Roman" w:hAnsi="Times New Roman" w:cs="Times New Roman"/>
          <w:sz w:val="28"/>
          <w:szCs w:val="28"/>
        </w:rPr>
        <w:t xml:space="preserve">ь и потрогать </w:t>
      </w:r>
      <w:r w:rsidR="00B76401">
        <w:rPr>
          <w:rFonts w:ascii="Times New Roman" w:hAnsi="Times New Roman" w:cs="Times New Roman"/>
          <w:sz w:val="28"/>
          <w:szCs w:val="28"/>
        </w:rPr>
        <w:t xml:space="preserve">предметы старины, а так же использовать их  и при организации </w:t>
      </w:r>
      <w:r w:rsidR="005C1C22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B76401">
        <w:rPr>
          <w:rFonts w:ascii="Times New Roman" w:hAnsi="Times New Roman" w:cs="Times New Roman"/>
          <w:sz w:val="28"/>
          <w:szCs w:val="28"/>
        </w:rPr>
        <w:t xml:space="preserve">  образовательной  деятельности, познавательно-исследовательской и проектной деятельности, вербального исследовани</w:t>
      </w:r>
      <w:proofErr w:type="gramStart"/>
      <w:r w:rsidR="00B764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76401">
        <w:rPr>
          <w:rFonts w:ascii="Times New Roman" w:hAnsi="Times New Roman" w:cs="Times New Roman"/>
          <w:sz w:val="28"/>
          <w:szCs w:val="28"/>
        </w:rPr>
        <w:t xml:space="preserve"> вопросов, задаваемых взрослому(почему, зачем, для чего, как)</w:t>
      </w:r>
      <w:r w:rsidR="007A1406">
        <w:rPr>
          <w:rFonts w:ascii="Times New Roman" w:hAnsi="Times New Roman" w:cs="Times New Roman"/>
          <w:sz w:val="28"/>
          <w:szCs w:val="28"/>
        </w:rPr>
        <w:t>.</w:t>
      </w:r>
    </w:p>
    <w:p w:rsidR="007A1406" w:rsidRPr="007A1406" w:rsidRDefault="007A1406" w:rsidP="00D9108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A1406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7A1406" w:rsidRPr="005C1C22" w:rsidRDefault="005C1C22" w:rsidP="007A1406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C1C22">
        <w:rPr>
          <w:rFonts w:ascii="Times New Roman" w:hAnsi="Times New Roman" w:cs="Times New Roman"/>
          <w:bCs/>
          <w:sz w:val="28"/>
          <w:szCs w:val="28"/>
        </w:rPr>
        <w:t xml:space="preserve">Если вовлечь </w:t>
      </w:r>
      <w:r w:rsidR="007A1406" w:rsidRPr="005C1C22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DD0375">
        <w:rPr>
          <w:rFonts w:ascii="Times New Roman" w:hAnsi="Times New Roman" w:cs="Times New Roman"/>
          <w:bCs/>
          <w:sz w:val="28"/>
          <w:szCs w:val="28"/>
        </w:rPr>
        <w:t>, родителей</w:t>
      </w:r>
      <w:r w:rsidRPr="005C1C22">
        <w:rPr>
          <w:rFonts w:ascii="Times New Roman" w:hAnsi="Times New Roman" w:cs="Times New Roman"/>
          <w:bCs/>
          <w:sz w:val="28"/>
          <w:szCs w:val="28"/>
        </w:rPr>
        <w:t xml:space="preserve"> ДОУ</w:t>
      </w:r>
      <w:r w:rsidR="007A1406" w:rsidRPr="005C1C22">
        <w:rPr>
          <w:rFonts w:ascii="Times New Roman" w:hAnsi="Times New Roman" w:cs="Times New Roman"/>
          <w:bCs/>
          <w:sz w:val="28"/>
          <w:szCs w:val="28"/>
        </w:rPr>
        <w:t xml:space="preserve"> в активную творческую деятельность по</w:t>
      </w:r>
      <w:r w:rsidR="00BA4AF9"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="00DD0375">
        <w:rPr>
          <w:rFonts w:ascii="Times New Roman" w:hAnsi="Times New Roman" w:cs="Times New Roman"/>
          <w:bCs/>
          <w:sz w:val="28"/>
          <w:szCs w:val="28"/>
        </w:rPr>
        <w:t xml:space="preserve"> мини-музея-это позволит систематизировать работу </w:t>
      </w:r>
      <w:proofErr w:type="gramStart"/>
      <w:r w:rsidR="00DD037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DD0375">
        <w:rPr>
          <w:rFonts w:ascii="Times New Roman" w:hAnsi="Times New Roman" w:cs="Times New Roman"/>
          <w:bCs/>
          <w:sz w:val="28"/>
          <w:szCs w:val="28"/>
        </w:rPr>
        <w:t xml:space="preserve"> познавательно-</w:t>
      </w:r>
    </w:p>
    <w:p w:rsidR="007A1406" w:rsidRDefault="007A1406" w:rsidP="007A1406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C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375"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 в изучении родного края, и как следствие</w:t>
      </w:r>
    </w:p>
    <w:p w:rsidR="00BA4AF9" w:rsidRPr="005C1C22" w:rsidRDefault="00DD0375" w:rsidP="007A1406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BA4AF9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дошкольников патриотических чувств, знакомству с жизнью,</w:t>
      </w:r>
      <w:r w:rsidR="00BA4A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475C" w:rsidRDefault="005C1C22" w:rsidP="00AE47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C1C22">
        <w:rPr>
          <w:rFonts w:ascii="Times New Roman" w:hAnsi="Times New Roman" w:cs="Times New Roman"/>
          <w:sz w:val="28"/>
          <w:szCs w:val="28"/>
        </w:rPr>
        <w:t xml:space="preserve"> бытом и творче</w:t>
      </w:r>
      <w:r w:rsidR="00BA4AF9">
        <w:rPr>
          <w:rFonts w:ascii="Times New Roman" w:hAnsi="Times New Roman" w:cs="Times New Roman"/>
          <w:sz w:val="28"/>
          <w:szCs w:val="28"/>
        </w:rPr>
        <w:t>с</w:t>
      </w:r>
      <w:r w:rsidR="00DD0375">
        <w:rPr>
          <w:rFonts w:ascii="Times New Roman" w:hAnsi="Times New Roman" w:cs="Times New Roman"/>
          <w:sz w:val="28"/>
          <w:szCs w:val="28"/>
        </w:rPr>
        <w:t>твом русского народа, приобщению</w:t>
      </w:r>
      <w:r w:rsidRPr="005C1C22">
        <w:rPr>
          <w:rFonts w:ascii="Times New Roman" w:hAnsi="Times New Roman" w:cs="Times New Roman"/>
          <w:sz w:val="28"/>
          <w:szCs w:val="28"/>
        </w:rPr>
        <w:t xml:space="preserve"> к народным традициям и обычаям.</w:t>
      </w:r>
    </w:p>
    <w:p w:rsidR="00BA4AF9" w:rsidRPr="00BA4AF9" w:rsidRDefault="00692E07" w:rsidP="00BA4AF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AF9" w:rsidRPr="00BA4AF9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познавательной активности детей через совместную познавательно-исследовательс</w:t>
      </w:r>
      <w:r w:rsidR="00726022">
        <w:rPr>
          <w:rFonts w:ascii="Times New Roman" w:hAnsi="Times New Roman" w:cs="Times New Roman"/>
          <w:sz w:val="28"/>
          <w:szCs w:val="28"/>
        </w:rPr>
        <w:t>кую</w:t>
      </w:r>
      <w:r w:rsidR="00D97514">
        <w:rPr>
          <w:rFonts w:ascii="Times New Roman" w:hAnsi="Times New Roman" w:cs="Times New Roman"/>
          <w:sz w:val="28"/>
          <w:szCs w:val="28"/>
        </w:rPr>
        <w:t>, проектную</w:t>
      </w:r>
      <w:r w:rsidR="00726022">
        <w:rPr>
          <w:rFonts w:ascii="Times New Roman" w:hAnsi="Times New Roman" w:cs="Times New Roman"/>
          <w:sz w:val="28"/>
          <w:szCs w:val="28"/>
        </w:rPr>
        <w:t xml:space="preserve"> деятельность в мини </w:t>
      </w:r>
      <w:r w:rsidR="00D97514">
        <w:rPr>
          <w:rFonts w:ascii="Times New Roman" w:hAnsi="Times New Roman" w:cs="Times New Roman"/>
          <w:sz w:val="28"/>
          <w:szCs w:val="28"/>
        </w:rPr>
        <w:t>–</w:t>
      </w:r>
      <w:r w:rsidR="00726022">
        <w:rPr>
          <w:rFonts w:ascii="Times New Roman" w:hAnsi="Times New Roman" w:cs="Times New Roman"/>
          <w:sz w:val="28"/>
          <w:szCs w:val="28"/>
        </w:rPr>
        <w:t xml:space="preserve"> музее</w:t>
      </w:r>
      <w:r w:rsidR="00D97514">
        <w:rPr>
          <w:rFonts w:ascii="Times New Roman" w:hAnsi="Times New Roman" w:cs="Times New Roman"/>
          <w:sz w:val="28"/>
          <w:szCs w:val="28"/>
        </w:rPr>
        <w:t>.</w:t>
      </w:r>
      <w:r w:rsidR="00BA4AF9" w:rsidRPr="00BA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AF9" w:rsidRDefault="00692E07" w:rsidP="00BA4AF9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педагогами: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повышения компетентности педагогов ДОУ</w:t>
      </w:r>
      <w:r w:rsidR="00726022">
        <w:rPr>
          <w:rFonts w:ascii="Times New Roman" w:hAnsi="Times New Roman" w:cs="Times New Roman"/>
          <w:sz w:val="28"/>
          <w:szCs w:val="28"/>
        </w:rPr>
        <w:t xml:space="preserve"> в освоении технологии «Музейная педагогика» и организации мини-музея «Русская изба»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Разработать систему планирования познавательной деятельности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мини-музея;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Стимулировать саморазвитие педагогов.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детьми: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формированию интереса к своей «малой родине», к</w:t>
      </w:r>
      <w:r w:rsidR="00726022">
        <w:rPr>
          <w:rFonts w:ascii="Times New Roman" w:hAnsi="Times New Roman" w:cs="Times New Roman"/>
          <w:sz w:val="28"/>
          <w:szCs w:val="28"/>
        </w:rPr>
        <w:t xml:space="preserve"> истории 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родного края, культуре и традициям, народному искусству,</w:t>
      </w:r>
      <w:r w:rsidR="00726022">
        <w:rPr>
          <w:rFonts w:ascii="Times New Roman" w:hAnsi="Times New Roman" w:cs="Times New Roman"/>
          <w:sz w:val="28"/>
          <w:szCs w:val="28"/>
        </w:rPr>
        <w:t xml:space="preserve"> предметам старины;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патриотизм, интерес к истории и культуре своего народа,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и бережное отношение к ценностям.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родителями: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Заинтересовать родителей в создании </w:t>
      </w:r>
      <w:r w:rsidR="00726022">
        <w:rPr>
          <w:rFonts w:ascii="Times New Roman" w:hAnsi="Times New Roman" w:cs="Times New Roman"/>
          <w:sz w:val="28"/>
          <w:szCs w:val="28"/>
        </w:rPr>
        <w:t xml:space="preserve"> и организации работы </w:t>
      </w:r>
      <w:r>
        <w:rPr>
          <w:rFonts w:ascii="Times New Roman" w:hAnsi="Times New Roman" w:cs="Times New Roman"/>
          <w:sz w:val="28"/>
          <w:szCs w:val="28"/>
        </w:rPr>
        <w:t>мини-музея</w:t>
      </w:r>
      <w:r w:rsidR="00726022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2E07" w:rsidRDefault="00692E07" w:rsidP="0069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Создать условия для активного участия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совместной с детьми</w:t>
      </w:r>
    </w:p>
    <w:p w:rsidR="00692E07" w:rsidRDefault="00692E07" w:rsidP="00692E0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и продуктивной деятельности.</w:t>
      </w:r>
    </w:p>
    <w:p w:rsidR="00CD604D" w:rsidRPr="006E6105" w:rsidRDefault="00CD604D" w:rsidP="00692E0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E6105">
        <w:rPr>
          <w:rFonts w:ascii="Times New Roman" w:hAnsi="Times New Roman" w:cs="Times New Roman"/>
          <w:b/>
          <w:sz w:val="28"/>
          <w:szCs w:val="28"/>
        </w:rPr>
        <w:t>Этапы создания мини-музея</w:t>
      </w:r>
      <w:r w:rsidR="006E6105" w:rsidRPr="006E6105">
        <w:rPr>
          <w:rFonts w:ascii="Times New Roman" w:hAnsi="Times New Roman" w:cs="Times New Roman"/>
          <w:b/>
          <w:sz w:val="28"/>
          <w:szCs w:val="28"/>
        </w:rPr>
        <w:t>:</w:t>
      </w:r>
    </w:p>
    <w:p w:rsidR="00CF5B54" w:rsidRDefault="00CF5B54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105" w:rsidRDefault="006E610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</w:t>
      </w:r>
      <w:r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целей и задач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ДОУ,</w:t>
      </w:r>
      <w:r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родителями воспитанников детского сада. Этот этап включает в себя проведение таких мероприятий, как:</w:t>
      </w:r>
    </w:p>
    <w:p w:rsidR="006E6105" w:rsidRDefault="006E610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-педагогический совет</w:t>
      </w:r>
    </w:p>
    <w:p w:rsidR="00DD0375" w:rsidRDefault="00DD037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-семинар-практикум</w:t>
      </w:r>
    </w:p>
    <w:p w:rsidR="000C37FB" w:rsidRPr="00CF5B54" w:rsidRDefault="006E610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</w:t>
      </w:r>
    </w:p>
    <w:p w:rsidR="006E6105" w:rsidRPr="006E6105" w:rsidRDefault="006E6105" w:rsidP="006E6105">
      <w:pPr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собрания;</w:t>
      </w:r>
    </w:p>
    <w:p w:rsidR="006E6105" w:rsidRDefault="00DD037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работа;</w:t>
      </w:r>
    </w:p>
    <w:p w:rsidR="00DD0375" w:rsidRDefault="00DD0375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«Подари музею жизнь»</w:t>
      </w:r>
    </w:p>
    <w:p w:rsidR="00634569" w:rsidRPr="00634569" w:rsidRDefault="00634569" w:rsidP="0063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4569">
        <w:rPr>
          <w:rFonts w:ascii="Times New Roman" w:hAnsi="Times New Roman" w:cs="Times New Roman"/>
          <w:b/>
          <w:bCs/>
          <w:sz w:val="28"/>
          <w:szCs w:val="28"/>
        </w:rPr>
        <w:t>2 эта</w:t>
      </w:r>
      <w:proofErr w:type="gramStart"/>
      <w:r w:rsidRPr="006345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3456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634569">
        <w:rPr>
          <w:rFonts w:ascii="Times New Roman" w:hAnsi="Times New Roman" w:cs="Times New Roman"/>
          <w:bCs/>
          <w:sz w:val="28"/>
          <w:szCs w:val="28"/>
        </w:rPr>
        <w:t xml:space="preserve"> разработка положения о </w:t>
      </w:r>
      <w:r>
        <w:rPr>
          <w:rFonts w:ascii="Times New Roman" w:hAnsi="Times New Roman" w:cs="Times New Roman"/>
          <w:bCs/>
          <w:sz w:val="28"/>
          <w:szCs w:val="28"/>
        </w:rPr>
        <w:t>мини-музее «Русская изба</w:t>
      </w:r>
      <w:r w:rsidRPr="00634569">
        <w:rPr>
          <w:rFonts w:ascii="Times New Roman" w:hAnsi="Times New Roman" w:cs="Times New Roman"/>
          <w:bCs/>
          <w:sz w:val="28"/>
          <w:szCs w:val="28"/>
        </w:rPr>
        <w:t>» и издание приказа об</w:t>
      </w:r>
    </w:p>
    <w:p w:rsidR="00634569" w:rsidRPr="00634569" w:rsidRDefault="00634569" w:rsidP="0063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музея «Русская изба» в </w:t>
      </w:r>
      <w:r w:rsidRPr="00634569">
        <w:rPr>
          <w:rFonts w:ascii="Times New Roman" w:hAnsi="Times New Roman" w:cs="Times New Roman"/>
          <w:bCs/>
          <w:sz w:val="28"/>
          <w:szCs w:val="28"/>
        </w:rPr>
        <w:t>ДОУ</w:t>
      </w:r>
    </w:p>
    <w:p w:rsidR="00634569" w:rsidRPr="00634569" w:rsidRDefault="00634569" w:rsidP="00634569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69">
        <w:rPr>
          <w:rFonts w:ascii="Times New Roman" w:hAnsi="Times New Roman" w:cs="Times New Roman"/>
          <w:sz w:val="28"/>
          <w:szCs w:val="28"/>
        </w:rPr>
        <w:t>Назначение ответственного о</w:t>
      </w:r>
      <w:r>
        <w:rPr>
          <w:rFonts w:ascii="Times New Roman" w:hAnsi="Times New Roman" w:cs="Times New Roman"/>
          <w:sz w:val="28"/>
          <w:szCs w:val="28"/>
        </w:rPr>
        <w:t>рганизатора мини-музея «Русская изба</w:t>
      </w:r>
      <w:r w:rsidRPr="00634569">
        <w:rPr>
          <w:rFonts w:ascii="Times New Roman" w:hAnsi="Times New Roman" w:cs="Times New Roman"/>
          <w:sz w:val="28"/>
          <w:szCs w:val="28"/>
        </w:rPr>
        <w:t>»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помещения.</w:t>
      </w:r>
    </w:p>
    <w:p w:rsidR="006E6105" w:rsidRPr="006E6105" w:rsidRDefault="006E6105" w:rsidP="006E6105">
      <w:pPr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количество посетителей и экспонатов.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экспона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регистрация их в каталоге, оформление паспорта мини-музея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мини-музея, которое требует соблюдения ряда условий:</w:t>
      </w:r>
    </w:p>
    <w:p w:rsidR="006E6105" w:rsidRPr="006E6105" w:rsidRDefault="006E6105" w:rsidP="006E6105">
      <w:pPr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B50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комнаты (уголка) с учётом эстетических норм;</w:t>
      </w:r>
    </w:p>
    <w:p w:rsidR="006E6105" w:rsidRPr="006E6105" w:rsidRDefault="006E6105" w:rsidP="006E6105">
      <w:pPr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детской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 для образовательной деятельности</w:t>
      </w: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105" w:rsidRPr="006E6105" w:rsidRDefault="006E6105" w:rsidP="006E6105">
      <w:pPr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6E6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безопасности, гигиенических норм.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тематики и содержания экскурсий и занятий для ознакомления детей с экспонатами.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E6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перспективно-тематического плана работы, в котором пре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дусматривались не только деятельность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етьми, но и мероприятий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родителей, 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ДОУ, 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конкурсы и выставки;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проведения анкетирования, диагностики.</w:t>
      </w:r>
    </w:p>
    <w:p w:rsidR="006E6105" w:rsidRPr="002B5032" w:rsidRDefault="00634569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 экскурсоводов. Ими могут быть педагоги, старшие дошкольники или родители.</w:t>
      </w:r>
    </w:p>
    <w:p w:rsidR="000C37FB" w:rsidRDefault="00634569" w:rsidP="006E610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E6105" w:rsidRPr="002B5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6E6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ткрытие мини - музея с участием сотрудников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6105" w:rsidRPr="002B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их родителей.</w:t>
      </w:r>
    </w:p>
    <w:p w:rsidR="00AC21A4" w:rsidRPr="002B5032" w:rsidRDefault="00AC21A4" w:rsidP="006E6105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Предполагаемый результат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педагогами: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1. Создание мини-музея в ДОУ.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2. Обогащение предметно-пространственной среды ДОУ. </w:t>
      </w:r>
    </w:p>
    <w:p w:rsid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3. Овладение педагогами практических навыков в использовании технологии музейной педагогики, в разработке и реализации педагогических про</w:t>
      </w:r>
      <w:r w:rsidR="000C37FB">
        <w:rPr>
          <w:rFonts w:ascii="Times New Roman" w:hAnsi="Times New Roman" w:cs="Times New Roman"/>
          <w:color w:val="000000"/>
          <w:sz w:val="28"/>
          <w:szCs w:val="28"/>
        </w:rPr>
        <w:t>ектов по созданию мин</w:t>
      </w:r>
      <w:proofErr w:type="gramStart"/>
      <w:r w:rsidR="000C37FB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0C37FB">
        <w:rPr>
          <w:rFonts w:ascii="Times New Roman" w:hAnsi="Times New Roman" w:cs="Times New Roman"/>
          <w:color w:val="000000"/>
          <w:sz w:val="28"/>
          <w:szCs w:val="28"/>
        </w:rPr>
        <w:t xml:space="preserve"> музеев.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детьми: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1. Повышение уровня знаний детей о музее, о предметах историко-бытовой музейной коллекции как о хранителях память прошлого.</w:t>
      </w:r>
    </w:p>
    <w:p w:rsid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Знакомство детей со строением и убранством русской избы, старинными бытовыми предметами, с промыслами русского народа.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color w:val="000000"/>
          <w:sz w:val="28"/>
          <w:szCs w:val="28"/>
        </w:rPr>
        <w:t>С родителями:</w:t>
      </w:r>
    </w:p>
    <w:p w:rsidR="00AC21A4" w:rsidRPr="00AC21A4" w:rsidRDefault="006B44C3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1.Вовлечение</w:t>
      </w:r>
      <w:r w:rsidR="00AC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во </w:t>
      </w:r>
      <w:r w:rsidR="00AC21A4"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одействие </w:t>
      </w:r>
      <w:r w:rsidR="00AC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созданию и оформлению</w:t>
      </w:r>
      <w:r w:rsidR="00AC21A4"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</w:t>
      </w:r>
      <w:r w:rsidR="00AC21A4" w:rsidRPr="00AC21A4">
        <w:rPr>
          <w:rFonts w:ascii="Times New Roman" w:hAnsi="Times New Roman" w:cs="Times New Roman"/>
          <w:color w:val="000000"/>
          <w:sz w:val="28"/>
          <w:szCs w:val="28"/>
        </w:rPr>
        <w:t>музея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AC21A4" w:rsidRPr="00AC21A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совместной с ребенком познавательной и творческой деятельности.</w:t>
      </w:r>
    </w:p>
    <w:p w:rsidR="00AC21A4" w:rsidRPr="00AC21A4" w:rsidRDefault="008675B6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продуктов</w:t>
      </w:r>
      <w:r w:rsidR="00AC21A4"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проекта: </w:t>
      </w:r>
    </w:p>
    <w:p w:rsidR="00AC21A4" w:rsidRPr="006B44C3" w:rsidRDefault="008675B6" w:rsidP="006B44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мини-музея</w:t>
      </w:r>
      <w:r w:rsidR="00AC21A4" w:rsidRPr="006B44C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21A4" w:rsidRPr="006B44C3" w:rsidRDefault="008675B6" w:rsidP="006B44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="00AC21A4" w:rsidRPr="006B44C3">
        <w:rPr>
          <w:rFonts w:ascii="Times New Roman" w:hAnsi="Times New Roman" w:cs="Times New Roman"/>
          <w:color w:val="000000"/>
          <w:sz w:val="28"/>
          <w:szCs w:val="28"/>
        </w:rPr>
        <w:t xml:space="preserve"> мини-музея; </w:t>
      </w:r>
    </w:p>
    <w:p w:rsidR="00AC21A4" w:rsidRPr="006B44C3" w:rsidRDefault="006B44C3" w:rsidP="006B44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</w:t>
      </w:r>
      <w:r w:rsidR="008675B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музея</w:t>
      </w:r>
      <w:r w:rsidR="00AC21A4" w:rsidRPr="006B44C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E1DB3" w:rsidRPr="00CE1DB3" w:rsidRDefault="008675B6" w:rsidP="004151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тематического</w:t>
      </w:r>
      <w:r w:rsidR="00415106" w:rsidRPr="00415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15106" w:rsidRPr="004151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</w:t>
      </w:r>
      <w:r w:rsidR="00CE1D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детьми в мини-музее «Русская изба»</w:t>
      </w:r>
    </w:p>
    <w:p w:rsidR="00CE1DB3" w:rsidRPr="008675B6" w:rsidRDefault="00CE1DB3" w:rsidP="00CE1D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>выс</w:t>
      </w:r>
      <w:r w:rsidR="008675B6">
        <w:rPr>
          <w:rFonts w:ascii="Times New Roman" w:hAnsi="Times New Roman" w:cs="Times New Roman"/>
          <w:color w:val="000000"/>
          <w:sz w:val="28"/>
          <w:szCs w:val="28"/>
        </w:rPr>
        <w:t>тавки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творческих работ.</w:t>
      </w:r>
    </w:p>
    <w:p w:rsidR="000C37FB" w:rsidRDefault="000C37FB" w:rsidP="00CE1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1DB3" w:rsidRDefault="00AC21A4" w:rsidP="00CE1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</w:p>
    <w:p w:rsidR="00AC21A4" w:rsidRPr="00CE1DB3" w:rsidRDefault="00AC21A4" w:rsidP="00CE1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5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работы по созданию музея </w:t>
      </w:r>
      <w:r w:rsidRPr="00CE1DB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86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5B6">
        <w:rPr>
          <w:rFonts w:ascii="Times New Roman" w:hAnsi="Times New Roman" w:cs="Times New Roman"/>
          <w:color w:val="000000"/>
          <w:sz w:val="28"/>
          <w:szCs w:val="28"/>
        </w:rPr>
        <w:t>Кривомазова</w:t>
      </w:r>
      <w:proofErr w:type="spellEnd"/>
      <w:r w:rsidR="008675B6">
        <w:rPr>
          <w:rFonts w:ascii="Times New Roman" w:hAnsi="Times New Roman" w:cs="Times New Roman"/>
          <w:color w:val="000000"/>
          <w:sz w:val="28"/>
          <w:szCs w:val="28"/>
        </w:rPr>
        <w:t xml:space="preserve"> О.Н.</w:t>
      </w: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21A4" w:rsidRPr="00CE1DB3" w:rsidRDefault="00AC21A4" w:rsidP="00CE1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>воспитатели и музыкальный руководитель</w:t>
      </w:r>
      <w:r w:rsidR="008675B6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C21A4" w:rsidRPr="00CE1DB3" w:rsidRDefault="00AC21A4" w:rsidP="00CE1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детского сада, </w:t>
      </w:r>
    </w:p>
    <w:p w:rsidR="00AC21A4" w:rsidRPr="00CE1DB3" w:rsidRDefault="00AC21A4" w:rsidP="00CE1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</w:t>
      </w:r>
    </w:p>
    <w:p w:rsidR="00AC21A4" w:rsidRPr="00CE1DB3" w:rsidRDefault="00CE1DB3" w:rsidP="00CE1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партнёры: руководитель музея Истории села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Озерской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СОШ, сельской библиотеки</w:t>
      </w:r>
      <w:r w:rsidR="00AC21A4"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DB3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>: 1 го</w:t>
      </w:r>
      <w:proofErr w:type="gramStart"/>
      <w:r w:rsidRPr="00AC21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F63D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F63D5">
        <w:rPr>
          <w:rFonts w:ascii="Times New Roman" w:hAnsi="Times New Roman" w:cs="Times New Roman"/>
          <w:color w:val="000000"/>
          <w:sz w:val="28"/>
          <w:szCs w:val="28"/>
        </w:rPr>
        <w:t>октябрь 2019-октябрь 2020</w:t>
      </w:r>
      <w:r w:rsidR="008C6603">
        <w:rPr>
          <w:rFonts w:ascii="Times New Roman" w:hAnsi="Times New Roman" w:cs="Times New Roman"/>
          <w:color w:val="000000"/>
          <w:sz w:val="28"/>
          <w:szCs w:val="28"/>
        </w:rPr>
        <w:t xml:space="preserve"> год)</w:t>
      </w:r>
    </w:p>
    <w:p w:rsidR="00CE1DB3" w:rsidRDefault="00CE1DB3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1DB3" w:rsidRPr="00CE1DB3" w:rsidRDefault="00CE1DB3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значимость проекта:</w:t>
      </w:r>
    </w:p>
    <w:p w:rsidR="00CE1DB3" w:rsidRPr="00CE1DB3" w:rsidRDefault="00CE1DB3" w:rsidP="00CE1D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и распространение опыта на тему: «Музейная педагогика, как инновационная педагогическая технология». </w:t>
      </w:r>
    </w:p>
    <w:p w:rsidR="00CE1DB3" w:rsidRPr="00CE1DB3" w:rsidRDefault="00CE1DB3" w:rsidP="00CE1D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разработанность материала позволяет повысить компетентность и профессионализм педагогов в области музейной культуры. </w:t>
      </w:r>
    </w:p>
    <w:p w:rsidR="00CE1DB3" w:rsidRPr="00CE1DB3" w:rsidRDefault="00CE1DB3" w:rsidP="00CE1D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DB3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предметно-пространственной среды ДОУ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Ресурсное обеспечение проекта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Кадровое: </w:t>
      </w:r>
    </w:p>
    <w:p w:rsidR="00AE4D07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создание творческой группы педагогов по направлению</w:t>
      </w:r>
      <w:r w:rsidR="00AE4D07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образовательной области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E4D07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развитие», назначение ответственного за организацию работы музея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Научно-методическое: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подбор печатных, теоретических материалов по музейной педагогике и познавательно-исследовательской деятельности;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сопровождение проектной деятельности;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разработка системы планирования, методическ</w:t>
      </w:r>
      <w:r w:rsidR="00AE4D07">
        <w:rPr>
          <w:rFonts w:ascii="Times New Roman" w:hAnsi="Times New Roman" w:cs="Times New Roman"/>
          <w:color w:val="000000"/>
          <w:sz w:val="28"/>
          <w:szCs w:val="28"/>
        </w:rPr>
        <w:t>их материалов (проект, паспорт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ист</w:t>
      </w:r>
      <w:r w:rsidR="00AE4D07">
        <w:rPr>
          <w:rFonts w:ascii="Times New Roman" w:hAnsi="Times New Roman" w:cs="Times New Roman"/>
          <w:color w:val="000000"/>
          <w:sz w:val="28"/>
          <w:szCs w:val="28"/>
        </w:rPr>
        <w:t>ории предметов быта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Организационное: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работы творческой группы по реализации этапов проекта;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мини-музея педагогами совместно с детьми и родителями;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Информационное: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-использование возможностей Интернета в поиске информации, адресов опыта;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-консультации и семинары по педагогическому проектированию;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-создание банка методических материалов.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Мотивационное: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-разработка системы материального стимулирования педагогов-участников проекта;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-орга</w:t>
      </w:r>
      <w:r w:rsidR="00AE4D07">
        <w:rPr>
          <w:rFonts w:ascii="Times New Roman" w:hAnsi="Times New Roman" w:cs="Times New Roman"/>
          <w:color w:val="000000"/>
          <w:sz w:val="28"/>
          <w:szCs w:val="28"/>
        </w:rPr>
        <w:t xml:space="preserve">низация конкурса между </w:t>
      </w:r>
      <w:proofErr w:type="gramStart"/>
      <w:r w:rsidR="00AE4D07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="00AE4D07">
        <w:rPr>
          <w:rFonts w:ascii="Times New Roman" w:hAnsi="Times New Roman" w:cs="Times New Roman"/>
          <w:color w:val="000000"/>
          <w:sz w:val="28"/>
          <w:szCs w:val="28"/>
        </w:rPr>
        <w:t xml:space="preserve"> ДОУ по созданию мини-музеев в группах ДОУ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-накопление и обобщение педагогического опыта. </w:t>
      </w:r>
    </w:p>
    <w:p w:rsid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Материально-техническое: </w:t>
      </w:r>
    </w:p>
    <w:p w:rsidR="00AE4D07" w:rsidRDefault="00AE4D07" w:rsidP="00AE4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D07">
        <w:rPr>
          <w:rFonts w:ascii="Times New Roman" w:hAnsi="Times New Roman" w:cs="Times New Roman"/>
          <w:sz w:val="28"/>
          <w:szCs w:val="28"/>
        </w:rPr>
        <w:t>-размещение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методических материалов на сайте ДОУ;</w:t>
      </w:r>
    </w:p>
    <w:p w:rsidR="000C37FB" w:rsidRDefault="00AE4D07" w:rsidP="00AE4D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1A4" w:rsidRPr="00AC21A4">
        <w:rPr>
          <w:rFonts w:ascii="Times New Roman" w:hAnsi="Times New Roman" w:cs="Times New Roman"/>
          <w:color w:val="000000"/>
          <w:sz w:val="28"/>
          <w:szCs w:val="28"/>
        </w:rPr>
        <w:t>оформление фотоколлажа, презентаций, буклетов по результатам реализации проекта.</w:t>
      </w:r>
    </w:p>
    <w:p w:rsidR="00AC21A4" w:rsidRPr="00AC21A4" w:rsidRDefault="00AC21A4" w:rsidP="00AE4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6603" w:rsidRDefault="008C6603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603" w:rsidRDefault="008C6603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6603" w:rsidRDefault="008C6603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2591" w:rsidRDefault="003C2591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5E4" w:rsidRDefault="009D05E4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Мини-музей «Русская изба»</w:t>
      </w:r>
    </w:p>
    <w:p w:rsidR="009D05E4" w:rsidRDefault="009D05E4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«Фрагмент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комнаты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оформленный в стиле русской избы</w:t>
      </w:r>
      <w:r w:rsidR="00AC21A4"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»: </w:t>
      </w:r>
    </w:p>
    <w:p w:rsidR="009D05E4" w:rsidRDefault="009D05E4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5E4" w:rsidRPr="00AC21A4" w:rsidRDefault="009D05E4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9D05E4">
        <w:rPr>
          <w:rFonts w:ascii="Times New Roman" w:hAnsi="Times New Roman" w:cs="Times New Roman"/>
          <w:bCs/>
          <w:color w:val="000000"/>
          <w:sz w:val="28"/>
          <w:szCs w:val="28"/>
        </w:rPr>
        <w:t>Экспонаты музея: старинная мебель, предметы русского быта, народного искусства,  народных промыслов.</w:t>
      </w:r>
    </w:p>
    <w:p w:rsidR="009D05E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05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Вспомогательный материал: паспорта </w:t>
      </w:r>
      <w:r w:rsidR="009D05E4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представленных в экспозиции, 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>включающие в себя</w:t>
      </w:r>
      <w:r w:rsidR="009D05E4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название, описание предметов, их </w:t>
      </w: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</w:t>
      </w:r>
      <w:r w:rsidR="009D05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21A4" w:rsidRPr="00AC21A4" w:rsidRDefault="00AC21A4" w:rsidP="009D0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="000C3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="000C3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этап - подготовительный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Цель: создание мини-музея и формирование компетентности педагогов по музейной педагогике, разработка методических материалов.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этап – практический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 xml:space="preserve">Цель: организация работы с детьми в мини – музее.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этап – заключительный </w:t>
      </w:r>
    </w:p>
    <w:p w:rsidR="00AC21A4" w:rsidRPr="00AC21A4" w:rsidRDefault="00AC21A4" w:rsidP="00AC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1A4">
        <w:rPr>
          <w:rFonts w:ascii="Times New Roman" w:hAnsi="Times New Roman" w:cs="Times New Roman"/>
          <w:color w:val="000000"/>
          <w:sz w:val="28"/>
          <w:szCs w:val="28"/>
        </w:rPr>
        <w:t>Цель: защита проекта, подведение итогов, представление опыта реализации проекта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C37FB" w:rsidRPr="000C37FB" w:rsidTr="000C37FB">
        <w:trPr>
          <w:trHeight w:val="243"/>
        </w:trPr>
        <w:tc>
          <w:tcPr>
            <w:tcW w:w="9606" w:type="dxa"/>
          </w:tcPr>
          <w:p w:rsidR="000C37FB" w:rsidRDefault="000C37FB" w:rsidP="000C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работы </w:t>
            </w:r>
          </w:p>
          <w:p w:rsidR="000C37FB" w:rsidRPr="000C37FB" w:rsidRDefault="000C37FB" w:rsidP="000C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1.Работа с кадрами </w:t>
            </w:r>
          </w:p>
          <w:p w:rsidR="000C37FB" w:rsidRPr="000C37FB" w:rsidRDefault="000C37FB" w:rsidP="000C37F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творческой группы педагогов </w:t>
            </w:r>
          </w:p>
        </w:tc>
      </w:tr>
      <w:tr w:rsidR="000C37FB" w:rsidRPr="000C37FB" w:rsidTr="000C37FB">
        <w:trPr>
          <w:trHeight w:val="109"/>
        </w:trPr>
        <w:tc>
          <w:tcPr>
            <w:tcW w:w="9606" w:type="dxa"/>
          </w:tcPr>
          <w:p w:rsidR="000C37FB" w:rsidRPr="000C37FB" w:rsidRDefault="000C37FB" w:rsidP="000C37F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литературы по музейной педагогике </w:t>
            </w:r>
          </w:p>
        </w:tc>
      </w:tr>
      <w:tr w:rsidR="000C37FB" w:rsidRPr="000C37FB" w:rsidTr="000C37FB">
        <w:trPr>
          <w:trHeight w:val="544"/>
        </w:trPr>
        <w:tc>
          <w:tcPr>
            <w:tcW w:w="9606" w:type="dxa"/>
          </w:tcPr>
          <w:p w:rsidR="000C37FB" w:rsidRPr="008C6603" w:rsidRDefault="000C37FB" w:rsidP="000C37F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«Музейная педагогика в нравственно-патриотическом воспитании дошкольников»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34"/>
            </w:tblGrid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Составление картотеки созданию методического материала мини-музея в ДОУ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Разработка критериев Конкурса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Разработка проекта </w:t>
                  </w:r>
                </w:p>
              </w:tc>
            </w:tr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Создание мини-музея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Разработка методических материалов по организации музея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Защита педагогического проекта на педсовете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Торжественное «официальное» открытие музея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Представление опыта работы на районных методических объединениях </w:t>
                  </w:r>
                </w:p>
              </w:tc>
            </w:tr>
            <w:tr w:rsidR="000C37FB" w:rsidRPr="000C37FB">
              <w:trPr>
                <w:trHeight w:val="315"/>
              </w:trPr>
              <w:tc>
                <w:tcPr>
                  <w:tcW w:w="9534" w:type="dxa"/>
                </w:tcPr>
                <w:p w:rsidR="000C37FB" w:rsidRPr="000C37FB" w:rsidRDefault="000C37FB" w:rsidP="000C3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2.Работа с детьми </w:t>
                  </w:r>
                </w:p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Диагностика знаний детей о музее (устный опрос) 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сещение </w:t>
                  </w: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музея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«Истории села» </w:t>
                  </w:r>
                  <w:proofErr w:type="spellStart"/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Озерской</w:t>
                  </w:r>
                  <w:proofErr w:type="spellEnd"/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СОШ </w:t>
                  </w: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 детьми 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старшего дошкольного возраста</w:t>
                  </w:r>
                </w:p>
              </w:tc>
            </w:tr>
            <w:tr w:rsidR="000C37FB" w:rsidRPr="000C37FB">
              <w:trPr>
                <w:trHeight w:val="109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Беседы с детьми о музее, его значении, о роли людей в его создании </w:t>
                  </w:r>
                </w:p>
              </w:tc>
            </w:tr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Выбор направлен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ий по созданию мини-музеев</w:t>
                  </w: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группах ДОУ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совместно с детьми </w:t>
                  </w:r>
                </w:p>
              </w:tc>
            </w:tr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Участие в создании мини-музея в группе, в зале, формирование коллекции </w:t>
                  </w:r>
                </w:p>
              </w:tc>
            </w:tr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Творческие работы детей (ИЗО, конструирование</w:t>
                  </w:r>
                  <w:proofErr w:type="gramStart"/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C37FB" w:rsidRPr="000C37FB">
              <w:trPr>
                <w:trHeight w:val="380"/>
              </w:trPr>
              <w:tc>
                <w:tcPr>
                  <w:tcW w:w="9534" w:type="dxa"/>
                </w:tcPr>
                <w:p w:rsidR="008675B6" w:rsidRDefault="008675B6" w:rsidP="000C3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675B6" w:rsidRDefault="008675B6" w:rsidP="000C3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C37FB" w:rsidRPr="000C37FB" w:rsidRDefault="000C37FB" w:rsidP="000C37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7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3.Взаимодействие с родителями </w:t>
                  </w:r>
                </w:p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Анкетирование родителей с целью выявления педагогической ориентации по музейной педагогике </w:t>
                  </w:r>
                </w:p>
              </w:tc>
            </w:tr>
            <w:tr w:rsidR="000C37FB" w:rsidRPr="000C37FB">
              <w:trPr>
                <w:trHeight w:val="161"/>
              </w:trPr>
              <w:tc>
                <w:tcPr>
                  <w:tcW w:w="9534" w:type="dxa"/>
                </w:tcPr>
                <w:p w:rsidR="008C6603" w:rsidRPr="008675B6" w:rsidRDefault="000C37FB" w:rsidP="008675B6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Консультация «Роль мини-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музея в развитии </w:t>
                  </w:r>
                  <w:proofErr w:type="gramStart"/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познавательной</w:t>
                  </w:r>
                  <w:proofErr w:type="gramEnd"/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C37FB" w:rsidRPr="008C6603" w:rsidRDefault="000C37FB" w:rsidP="008C66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активности детей» </w:t>
                  </w:r>
                </w:p>
              </w:tc>
            </w:tr>
            <w:tr w:rsidR="000C37FB" w:rsidRPr="000C37FB">
              <w:trPr>
                <w:trHeight w:val="289"/>
              </w:trPr>
              <w:tc>
                <w:tcPr>
                  <w:tcW w:w="9534" w:type="dxa"/>
                </w:tcPr>
                <w:p w:rsidR="008C6603" w:rsidRPr="00634734" w:rsidRDefault="000C37FB" w:rsidP="00634734">
                  <w:pPr>
                    <w:pStyle w:val="a3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Вовлечение родителей в создание мини-музея в </w:t>
                  </w:r>
                  <w:r w:rsid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ДОУ, в группе-</w:t>
                  </w: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0C37FB" w:rsidRPr="008C6603" w:rsidRDefault="000C37FB" w:rsidP="008C66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формирование коллекций, создание экспозиций, сбор информации </w:t>
                  </w:r>
                </w:p>
              </w:tc>
            </w:tr>
            <w:tr w:rsidR="000C37FB" w:rsidRPr="000C37FB">
              <w:trPr>
                <w:trHeight w:val="245"/>
              </w:trPr>
              <w:tc>
                <w:tcPr>
                  <w:tcW w:w="9534" w:type="dxa"/>
                </w:tcPr>
                <w:p w:rsidR="000C37FB" w:rsidRPr="008C6603" w:rsidRDefault="000C37FB" w:rsidP="008C6603">
                  <w:pPr>
                    <w:pStyle w:val="a3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6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совместной деятельности родителей с детьми по изготовлению творческих работ </w:t>
                  </w:r>
                </w:p>
              </w:tc>
            </w:tr>
          </w:tbl>
          <w:p w:rsidR="000C37FB" w:rsidRPr="000C37FB" w:rsidRDefault="000C37FB" w:rsidP="000C37FB">
            <w:pPr>
              <w:autoSpaceDE w:val="0"/>
              <w:autoSpaceDN w:val="0"/>
              <w:adjustRightInd w:val="0"/>
              <w:spacing w:after="0" w:line="240" w:lineRule="auto"/>
              <w:ind w:right="-35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E6105" w:rsidRPr="002B5032" w:rsidRDefault="006E6105" w:rsidP="006E6105">
      <w:pPr>
        <w:spacing w:before="96" w:after="119" w:line="225" w:lineRule="atLeast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2B503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8C6603" w:rsidRPr="008C6603" w:rsidRDefault="008C6603" w:rsidP="008C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66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</w:t>
      </w:r>
    </w:p>
    <w:p w:rsidR="008C6603" w:rsidRPr="008675B6" w:rsidRDefault="008C6603" w:rsidP="008C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8675B6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8675B6">
        <w:rPr>
          <w:rFonts w:ascii="Times New Roman" w:hAnsi="Times New Roman" w:cs="Times New Roman"/>
          <w:color w:val="000000"/>
          <w:sz w:val="28"/>
          <w:szCs w:val="28"/>
        </w:rPr>
        <w:t>анслова</w:t>
      </w:r>
      <w:proofErr w:type="spellEnd"/>
      <w:r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 Е. Г. Музейная педагогика в XXI веке. // Мир музея. — 2005. — № 3. </w:t>
      </w:r>
    </w:p>
    <w:p w:rsidR="008C6603" w:rsidRPr="008675B6" w:rsidRDefault="008C6603" w:rsidP="008C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2. Захарова // Ребенок в детском саду. — 2004. — № 5. </w:t>
      </w:r>
    </w:p>
    <w:p w:rsidR="008C6603" w:rsidRPr="008675B6" w:rsidRDefault="008675B6" w:rsidP="008C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6603"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. Музейная педагогика. Из опыта методической работы. </w:t>
      </w:r>
      <w:r w:rsidR="008C6603" w:rsidRPr="00867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="008C6603"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Под ред. А. Н. Морозовой, О. В. Мельниковой. — М.: ТЦ «Сфера», 2006. </w:t>
      </w:r>
    </w:p>
    <w:p w:rsidR="003C2591" w:rsidRPr="008675B6" w:rsidRDefault="008675B6" w:rsidP="00867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6603" w:rsidRPr="008675B6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8C6603"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Столяров Б. </w:t>
      </w:r>
      <w:proofErr w:type="spellStart"/>
      <w:r w:rsidR="008C6603" w:rsidRPr="008675B6">
        <w:rPr>
          <w:rFonts w:ascii="Times New Roman" w:hAnsi="Times New Roman" w:cs="Times New Roman"/>
          <w:color w:val="000000"/>
          <w:sz w:val="28"/>
          <w:szCs w:val="28"/>
        </w:rPr>
        <w:t>А.Музейная</w:t>
      </w:r>
      <w:proofErr w:type="spellEnd"/>
      <w:r w:rsidR="008C6603" w:rsidRPr="008675B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педагогика. История, теория, практика. М.: Высшая школа, 2004. </w:t>
      </w:r>
      <w:r w:rsidR="003C2591" w:rsidRPr="008675B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C2591" w:rsidRPr="003C2591" w:rsidRDefault="008675B6" w:rsidP="003C2591">
      <w:pPr>
        <w:shd w:val="clear" w:color="auto" w:fill="FFFFFF" w:themeFill="background1"/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Байдина</w:t>
      </w:r>
      <w:proofErr w:type="spellEnd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3C2591" w:rsidRPr="003C2591" w:rsidRDefault="008675B6" w:rsidP="003C2591">
      <w:pPr>
        <w:shd w:val="clear" w:color="auto" w:fill="FFFFFF" w:themeFill="background1"/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Рыжова Н., Логинова Л., </w:t>
      </w:r>
      <w:proofErr w:type="spellStart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Данюкова</w:t>
      </w:r>
      <w:proofErr w:type="spellEnd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</w:t>
      </w:r>
    </w:p>
    <w:p w:rsidR="003C2591" w:rsidRPr="003C2591" w:rsidRDefault="008675B6" w:rsidP="003C2591">
      <w:pPr>
        <w:shd w:val="clear" w:color="auto" w:fill="FFFFFF" w:themeFill="background1"/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Секреты музейной педагогики: из опыта работы // Дошкольное воспитание. - 2006. - N 4. - С. 38-42.</w:t>
      </w:r>
    </w:p>
    <w:p w:rsidR="003C2591" w:rsidRPr="003C2591" w:rsidRDefault="008675B6" w:rsidP="003C2591">
      <w:pPr>
        <w:shd w:val="clear" w:color="auto" w:fill="FFFFFF" w:themeFill="background1"/>
        <w:spacing w:after="0" w:line="225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="003C2591" w:rsidRPr="003C25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Музейная педагогика для дошкольников // Дошкольное воспитание. - 2007. - N 10. - С. 44-50.</w:t>
      </w:r>
    </w:p>
    <w:p w:rsidR="00692E07" w:rsidRPr="00692E07" w:rsidRDefault="00692E07" w:rsidP="00692E0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692E07" w:rsidRPr="00692E07" w:rsidSect="008C6603">
      <w:pgSz w:w="11906" w:h="16838"/>
      <w:pgMar w:top="0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AF4"/>
    <w:multiLevelType w:val="hybridMultilevel"/>
    <w:tmpl w:val="0CE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1BAD"/>
    <w:multiLevelType w:val="hybridMultilevel"/>
    <w:tmpl w:val="D07A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40DC9"/>
    <w:multiLevelType w:val="hybridMultilevel"/>
    <w:tmpl w:val="19AC40A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B7505A6"/>
    <w:multiLevelType w:val="hybridMultilevel"/>
    <w:tmpl w:val="34B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34441"/>
    <w:multiLevelType w:val="hybridMultilevel"/>
    <w:tmpl w:val="ED20A6B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9FE00B0"/>
    <w:multiLevelType w:val="hybridMultilevel"/>
    <w:tmpl w:val="2E1A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E67E2"/>
    <w:multiLevelType w:val="hybridMultilevel"/>
    <w:tmpl w:val="8700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9"/>
    <w:rsid w:val="000C37FB"/>
    <w:rsid w:val="0013239A"/>
    <w:rsid w:val="00395B89"/>
    <w:rsid w:val="003C2591"/>
    <w:rsid w:val="003F63D5"/>
    <w:rsid w:val="00415106"/>
    <w:rsid w:val="00503304"/>
    <w:rsid w:val="005C1C22"/>
    <w:rsid w:val="00634569"/>
    <w:rsid w:val="00634734"/>
    <w:rsid w:val="00692E07"/>
    <w:rsid w:val="006B44C3"/>
    <w:rsid w:val="006E6105"/>
    <w:rsid w:val="00726022"/>
    <w:rsid w:val="007A1406"/>
    <w:rsid w:val="008675B6"/>
    <w:rsid w:val="008C6603"/>
    <w:rsid w:val="009A5F00"/>
    <w:rsid w:val="009D05E4"/>
    <w:rsid w:val="00AC21A4"/>
    <w:rsid w:val="00AE475C"/>
    <w:rsid w:val="00AE4D07"/>
    <w:rsid w:val="00B76401"/>
    <w:rsid w:val="00BA4AF9"/>
    <w:rsid w:val="00BE5009"/>
    <w:rsid w:val="00C51069"/>
    <w:rsid w:val="00CA5F56"/>
    <w:rsid w:val="00CD604D"/>
    <w:rsid w:val="00CE1DB3"/>
    <w:rsid w:val="00CF5B54"/>
    <w:rsid w:val="00D704E5"/>
    <w:rsid w:val="00D91081"/>
    <w:rsid w:val="00D97514"/>
    <w:rsid w:val="00DD0375"/>
    <w:rsid w:val="00E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04"/>
    <w:pPr>
      <w:ind w:left="720"/>
      <w:contextualSpacing/>
    </w:pPr>
  </w:style>
  <w:style w:type="paragraph" w:customStyle="1" w:styleId="Default">
    <w:name w:val="Default"/>
    <w:rsid w:val="009A5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5B8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675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04"/>
    <w:pPr>
      <w:ind w:left="720"/>
      <w:contextualSpacing/>
    </w:pPr>
  </w:style>
  <w:style w:type="paragraph" w:customStyle="1" w:styleId="Default">
    <w:name w:val="Default"/>
    <w:rsid w:val="009A5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5B8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67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SadiK</cp:lastModifiedBy>
  <cp:revision>6</cp:revision>
  <dcterms:created xsi:type="dcterms:W3CDTF">2018-02-10T15:01:00Z</dcterms:created>
  <dcterms:modified xsi:type="dcterms:W3CDTF">2023-02-03T06:37:00Z</dcterms:modified>
</cp:coreProperties>
</file>