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FA" w:rsidRPr="00964227" w:rsidRDefault="00C82BFA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82BFA" w:rsidRPr="00964227" w:rsidRDefault="00C82BFA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Открытое занятие  на тему</w:t>
      </w:r>
      <w:r w:rsidR="00EF10A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:</w:t>
      </w:r>
      <w:r w:rsidRPr="0096422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«Знакомство с овощными культурами»</w:t>
      </w:r>
      <w:r w:rsidR="00EF10A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(интеграция образовательных областей: социально – коммуникативная, познавательное развитие)</w:t>
      </w:r>
    </w:p>
    <w:p w:rsidR="00C82BFA" w:rsidRPr="00964227" w:rsidRDefault="00C82BFA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«Тайна волшебной коробки»</w:t>
      </w:r>
    </w:p>
    <w:p w:rsidR="004E4725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Цель.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Продолжать формировать </w:t>
      </w:r>
      <w:hyperlink r:id="rId5" w:tgtFrame="_blank" w:history="1">
        <w:r w:rsidRPr="00EF10A7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у детей</w:t>
        </w:r>
      </w:hyperlink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представления о растениях, выращиваемых человеком для употребления в пищу</w:t>
      </w:r>
      <w:r w:rsidRPr="0096422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4E4725" w:rsidRPr="00964227" w:rsidRDefault="004E4725" w:rsidP="004E4725">
      <w:pPr>
        <w:pStyle w:val="a7"/>
        <w:rPr>
          <w:color w:val="002060"/>
          <w:lang w:eastAsia="ru-RU"/>
        </w:rPr>
      </w:pPr>
      <w:r w:rsidRPr="00964227">
        <w:rPr>
          <w:b/>
          <w:color w:val="002060"/>
          <w:lang w:eastAsia="ru-RU"/>
        </w:rPr>
        <w:t>Задачи</w:t>
      </w:r>
      <w:r w:rsidRPr="00964227">
        <w:rPr>
          <w:color w:val="002060"/>
          <w:lang w:eastAsia="ru-RU"/>
        </w:rPr>
        <w:t>.</w:t>
      </w:r>
    </w:p>
    <w:p w:rsidR="004E4725" w:rsidRPr="00964227" w:rsidRDefault="004E4725" w:rsidP="004E4725">
      <w:pPr>
        <w:pStyle w:val="a7"/>
        <w:rPr>
          <w:color w:val="002060"/>
          <w:lang w:eastAsia="ru-RU"/>
        </w:rPr>
      </w:pPr>
      <w:r w:rsidRPr="00964227">
        <w:rPr>
          <w:color w:val="002060"/>
          <w:lang w:eastAsia="ru-RU"/>
        </w:rPr>
        <w:t xml:space="preserve">- </w:t>
      </w:r>
      <w:r w:rsidR="00EC0AB8" w:rsidRPr="00964227">
        <w:rPr>
          <w:color w:val="002060"/>
          <w:lang w:eastAsia="ru-RU"/>
        </w:rPr>
        <w:t xml:space="preserve"> Закреплять представления детей о потребности растения в свете и тепле как необходимых условиях его развития.</w:t>
      </w:r>
    </w:p>
    <w:p w:rsidR="004E4725" w:rsidRPr="00964227" w:rsidRDefault="004E4725" w:rsidP="004E4725">
      <w:pPr>
        <w:pStyle w:val="a7"/>
        <w:rPr>
          <w:color w:val="002060"/>
          <w:lang w:eastAsia="ru-RU"/>
        </w:rPr>
      </w:pPr>
      <w:r w:rsidRPr="00964227">
        <w:rPr>
          <w:color w:val="002060"/>
          <w:lang w:eastAsia="ru-RU"/>
        </w:rPr>
        <w:t xml:space="preserve">- </w:t>
      </w:r>
      <w:r w:rsidR="00EC0AB8" w:rsidRPr="00964227">
        <w:rPr>
          <w:color w:val="002060"/>
          <w:lang w:eastAsia="ru-RU"/>
        </w:rPr>
        <w:t xml:space="preserve">Учить детей выражать свои мысли, обозначать словами собственные исследовательские </w:t>
      </w:r>
      <w:r w:rsidRPr="00964227">
        <w:rPr>
          <w:color w:val="002060"/>
          <w:lang w:eastAsia="ru-RU"/>
        </w:rPr>
        <w:t xml:space="preserve">    </w:t>
      </w:r>
      <w:r w:rsidR="00EC0AB8" w:rsidRPr="00964227">
        <w:rPr>
          <w:color w:val="002060"/>
          <w:lang w:eastAsia="ru-RU"/>
        </w:rPr>
        <w:t>действия, доказывать правильность обобщения.</w:t>
      </w:r>
    </w:p>
    <w:p w:rsidR="004E4725" w:rsidRPr="00964227" w:rsidRDefault="00EC0AB8" w:rsidP="004E4725">
      <w:pPr>
        <w:pStyle w:val="a7"/>
        <w:rPr>
          <w:color w:val="002060"/>
          <w:lang w:eastAsia="ru-RU"/>
        </w:rPr>
      </w:pPr>
      <w:r w:rsidRPr="00964227">
        <w:rPr>
          <w:color w:val="002060"/>
          <w:lang w:eastAsia="ru-RU"/>
        </w:rPr>
        <w:t xml:space="preserve"> </w:t>
      </w:r>
      <w:r w:rsidR="004E4725" w:rsidRPr="00964227">
        <w:rPr>
          <w:color w:val="002060"/>
          <w:lang w:eastAsia="ru-RU"/>
        </w:rPr>
        <w:t xml:space="preserve">- </w:t>
      </w:r>
      <w:r w:rsidRPr="00964227">
        <w:rPr>
          <w:color w:val="002060"/>
          <w:lang w:eastAsia="ru-RU"/>
        </w:rPr>
        <w:t xml:space="preserve">Формировать умение устанавливать причинно-следственные связи. </w:t>
      </w:r>
    </w:p>
    <w:p w:rsidR="00EC0AB8" w:rsidRPr="00964227" w:rsidRDefault="004E4725" w:rsidP="004E4725">
      <w:pPr>
        <w:pStyle w:val="a7"/>
        <w:rPr>
          <w:color w:val="002060"/>
          <w:lang w:eastAsia="ru-RU"/>
        </w:rPr>
      </w:pPr>
      <w:r w:rsidRPr="00964227">
        <w:rPr>
          <w:color w:val="002060"/>
          <w:lang w:eastAsia="ru-RU"/>
        </w:rPr>
        <w:t xml:space="preserve">- </w:t>
      </w:r>
      <w:r w:rsidR="00EC0AB8" w:rsidRPr="00964227">
        <w:rPr>
          <w:color w:val="002060"/>
          <w:lang w:eastAsia="ru-RU"/>
        </w:rPr>
        <w:t xml:space="preserve">Поощрять желание трудиться вместе со сверстниками, соотносить свои действия с действиями других. </w:t>
      </w:r>
    </w:p>
    <w:p w:rsidR="004E4725" w:rsidRPr="00964227" w:rsidRDefault="004E4725" w:rsidP="004E4725">
      <w:pPr>
        <w:pStyle w:val="a7"/>
        <w:rPr>
          <w:color w:val="002060"/>
          <w:lang w:eastAsia="ru-RU"/>
        </w:rPr>
      </w:pPr>
    </w:p>
    <w:p w:rsidR="00EC0AB8" w:rsidRPr="00964227" w:rsidRDefault="00EC0AB8" w:rsidP="004E4725">
      <w:pPr>
        <w:pStyle w:val="a7"/>
        <w:rPr>
          <w:color w:val="002060"/>
          <w:lang w:eastAsia="ru-RU"/>
        </w:rPr>
      </w:pPr>
      <w:r w:rsidRPr="00964227">
        <w:rPr>
          <w:color w:val="002060"/>
          <w:lang w:eastAsia="ru-RU"/>
        </w:rPr>
        <w:t> </w:t>
      </w:r>
      <w:hyperlink r:id="rId6" w:tgtFrame="_blank" w:history="1">
        <w:r w:rsidRPr="00964227">
          <w:rPr>
            <w:b/>
            <w:bCs/>
            <w:color w:val="002060"/>
            <w:u w:val="single"/>
            <w:lang w:eastAsia="ru-RU"/>
          </w:rPr>
          <w:t>Оборудование</w:t>
        </w:r>
      </w:hyperlink>
      <w:r w:rsidRPr="00964227">
        <w:rPr>
          <w:b/>
          <w:bCs/>
          <w:color w:val="002060"/>
          <w:lang w:eastAsia="ru-RU"/>
        </w:rPr>
        <w:t xml:space="preserve"> и материалы.</w:t>
      </w:r>
    </w:p>
    <w:p w:rsidR="00EC0AB8" w:rsidRPr="00964227" w:rsidRDefault="00EC0AB8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hyperlink r:id="rId7" w:tgtFrame="_blank" w:history="1">
        <w:r w:rsidRPr="0096422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Волшебная</w:t>
        </w:r>
      </w:hyperlink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коробка» с проросшим картофелем: в крышке картонной или деревянной коробки, на дне которой имеется слой земли, прорезается круглое отверстие. Клубень картофеля сажается на участке, удалённом от отверстия.</w:t>
      </w:r>
    </w:p>
    <w:p w:rsidR="00EC0AB8" w:rsidRPr="00964227" w:rsidRDefault="00EC0AB8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Рассада картофеля в горшках.</w:t>
      </w:r>
    </w:p>
    <w:p w:rsidR="00EC0AB8" w:rsidRPr="00964227" w:rsidRDefault="00EC0AB8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Клубни картофеля </w:t>
      </w:r>
      <w:hyperlink r:id="rId8" w:tgtFrame="_blank" w:history="1">
        <w:r w:rsidRPr="0096422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разных</w:t>
        </w:r>
      </w:hyperlink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сортов.</w:t>
      </w:r>
    </w:p>
    <w:p w:rsidR="00EC0AB8" w:rsidRPr="00964227" w:rsidRDefault="00245A74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9" w:tgtFrame="_blank" w:history="1">
        <w:r w:rsidR="00EC0AB8" w:rsidRPr="0096422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Карточки</w:t>
        </w:r>
      </w:hyperlink>
      <w:r w:rsidR="00EC0AB8"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схематически изображающие этапы работы по посадке клубней для рассады, необходимые инструменты.</w:t>
      </w:r>
    </w:p>
    <w:p w:rsidR="00EC0AB8" w:rsidRPr="00964227" w:rsidRDefault="00EC0AB8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Крахмал, мука</w:t>
      </w:r>
    </w:p>
    <w:p w:rsidR="00EC0AB8" w:rsidRPr="00964227" w:rsidRDefault="00EC0AB8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Варёный картофель и морковь, нарезанные тонкими ломтиками огурец, репчатый и зелёный лук, баночка горошка, подсолнечное масло, майонез, соль, перец, зелень; </w:t>
      </w:r>
    </w:p>
    <w:p w:rsidR="00EC0AB8" w:rsidRPr="00964227" w:rsidRDefault="00EC0AB8" w:rsidP="00964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Круглые ножи, разделочные доски, посуда; фартуки и косынки.</w:t>
      </w:r>
      <w:r w:rsid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Кисель.</w:t>
      </w:r>
    </w:p>
    <w:p w:rsidR="00EC0AB8" w:rsidRPr="00964227" w:rsidRDefault="00EC0AB8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Тазик с водой.</w:t>
      </w:r>
    </w:p>
    <w:p w:rsidR="00EC0AB8" w:rsidRPr="00964227" w:rsidRDefault="00EC0AB8" w:rsidP="00EC0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Полотенце для каждого ребёнка.</w:t>
      </w:r>
    </w:p>
    <w:p w:rsidR="00EC0AB8" w:rsidRPr="00964227" w:rsidRDefault="00EC0AB8" w:rsidP="00EC0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Ход занятия.</w:t>
      </w: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Организационный момент.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          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Представьте себе, что вы выглянули в окно, а солнышко очень ярко светит. Вы сощурились, солнышко за тучку спряталось – лицо у вас спокойное. Опять солнышко выглянуло – поднесите руку ко лбу, посмотрите на солнышко из-под руки, улыбнитесь солнышку, а потом друг другу. </w:t>
      </w: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2. Тайна «волшебной коробки».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          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Воспитатель: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Пришло время раскрыть тайну волшебной коробки. Рассмотрите её внимательно. Что есть в верхней части коробки?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Ребёнок: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верхней части коробки есть круглое отверстие.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             Воспитатель: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Как вы думаете, зачем оно? Давайте понюхаем. Чем пахнет? Давайте откроем коробку, а вместе с ней и тайну.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Дети видят в коробке росток картофеля, который, изгибаясь, тянется к свету – отверстию в крышке.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lastRenderedPageBreak/>
        <w:t xml:space="preserve">             Воспитатель: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Почему у ростка картофеля такая причудливая форма.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Ребёнок: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Он стремится к свету, значит, свет необходим картофелю для роста.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Воспитатель: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Теперь вспомним, где стояла коробка? (В тёплом месте, возле батареи) А почему её поставили туда?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Ребёнок: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Картофелю для роста нужно ещё и тепло.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Воспитатель: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Таким образом, картошка из «волшебной коробки» ещё раз доказала нам, как важны для растений свет и тепло. </w:t>
      </w:r>
      <w:proofErr w:type="gramEnd"/>
    </w:p>
    <w:p w:rsid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«Путешествие картошки».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Р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ассматривают фотографии</w:t>
      </w:r>
      <w:r w:rsid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выращенного картофеля</w:t>
      </w:r>
      <w:proofErr w:type="gramStart"/>
      <w:r w:rsid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.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. </w:t>
      </w:r>
      <w:proofErr w:type="gramEnd"/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Дети рассказывают о последовательности посадки клубня картофеля для выращивания рассады с опорой на схематические рисунки.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             Воспитатель предлагает детям выступить с сообщениями, которые они подготовили совместно с родителями.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1-й ребёнок.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«Как картошка появилась в России».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Раньше картошку в России не выращивали. Картошка росла только в Америке. Когда путешественники впервые увидели эти плоды, они назвали их «золотые яблоки». Потом на морских кораблях это растение привезли в Западную Европу, а оттуда оно попало в Россию. Люди не хотели выращивать картошку, так как считали, что она ядовитая. Богатые дамы украшали своё платье и прическу картофельными цветами.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Однажды крестьяне рассердились, выкопали картофельное растение с корнями и бросили в костёр, чтобы оно сгорело. А когда огонь погас, люди увидели в золе аппетитные, румяные клубни. Это была печёная картошка. Она была очень вкусная и съедобная. С тех пор в России все едят картошку и называют её вторым хлебом.</w:t>
      </w:r>
    </w:p>
    <w:p w:rsidR="00964227" w:rsidRDefault="00EC0AB8" w:rsidP="00964227">
      <w:pPr>
        <w:pStyle w:val="a7"/>
        <w:rPr>
          <w:color w:val="002060"/>
          <w:lang w:eastAsia="ru-RU"/>
        </w:rPr>
      </w:pPr>
      <w:r w:rsidRPr="00964227">
        <w:rPr>
          <w:lang w:eastAsia="ru-RU"/>
        </w:rPr>
        <w:br/>
      </w:r>
      <w:r w:rsidRPr="00964227">
        <w:rPr>
          <w:b/>
          <w:i/>
          <w:iCs/>
          <w:color w:val="002060"/>
          <w:lang w:eastAsia="ru-RU"/>
        </w:rPr>
        <w:t>2-й ребёнок.</w:t>
      </w:r>
      <w:r w:rsidRPr="00964227">
        <w:rPr>
          <w:color w:val="002060"/>
          <w:lang w:eastAsia="ru-RU"/>
        </w:rPr>
        <w:t xml:space="preserve"> У нашей семьи есть дача</w:t>
      </w:r>
      <w:proofErr w:type="gramStart"/>
      <w:r w:rsidR="009821EE" w:rsidRPr="00964227">
        <w:rPr>
          <w:color w:val="002060"/>
          <w:lang w:eastAsia="ru-RU"/>
        </w:rPr>
        <w:t>.</w:t>
      </w:r>
      <w:r w:rsidRPr="00964227">
        <w:rPr>
          <w:color w:val="002060"/>
          <w:lang w:eastAsia="ru-RU"/>
        </w:rPr>
        <w:t xml:space="preserve">. </w:t>
      </w:r>
      <w:proofErr w:type="gramEnd"/>
      <w:r w:rsidRPr="00964227">
        <w:rPr>
          <w:color w:val="002060"/>
          <w:lang w:eastAsia="ru-RU"/>
        </w:rPr>
        <w:t>Весной бабушка и дедушка сажают там картошку. Я тоже помогал. Папа делал ямки, а я выкладывал туда по одной картофелине, потом ямки засыпали землёй. Всё лето на грядке были зелёные кустики. Осенью мы помогали копать картошку. Когда куст выкопали, вместо одной картошки там оказалось несколько.</w:t>
      </w:r>
    </w:p>
    <w:p w:rsidR="00964227" w:rsidRDefault="00EC0AB8" w:rsidP="00964227">
      <w:pPr>
        <w:pStyle w:val="a7"/>
        <w:rPr>
          <w:color w:val="002060"/>
          <w:lang w:eastAsia="ru-RU"/>
        </w:rPr>
      </w:pPr>
      <w:r w:rsidRPr="00964227">
        <w:rPr>
          <w:color w:val="002060"/>
          <w:lang w:eastAsia="ru-RU"/>
        </w:rPr>
        <w:br/>
      </w:r>
      <w:r w:rsidRPr="00964227">
        <w:rPr>
          <w:b/>
          <w:i/>
          <w:iCs/>
          <w:color w:val="002060"/>
          <w:lang w:eastAsia="ru-RU"/>
        </w:rPr>
        <w:t>3-й ребёнок</w:t>
      </w:r>
      <w:r w:rsidRPr="00964227">
        <w:rPr>
          <w:i/>
          <w:iCs/>
          <w:color w:val="002060"/>
          <w:lang w:eastAsia="ru-RU"/>
        </w:rPr>
        <w:t>.</w:t>
      </w:r>
      <w:r w:rsidRPr="00964227">
        <w:rPr>
          <w:color w:val="002060"/>
          <w:lang w:eastAsia="ru-RU"/>
        </w:rPr>
        <w:t xml:space="preserve"> А когда я </w:t>
      </w:r>
      <w:r w:rsidR="009821EE" w:rsidRPr="00964227">
        <w:rPr>
          <w:color w:val="002060"/>
          <w:lang w:eastAsia="ru-RU"/>
        </w:rPr>
        <w:t xml:space="preserve"> была на огороде, </w:t>
      </w:r>
      <w:r w:rsidRPr="00964227">
        <w:rPr>
          <w:color w:val="002060"/>
          <w:lang w:eastAsia="ru-RU"/>
        </w:rPr>
        <w:t>то видела на кустах картошки полосатых жучков. Это колорадский жук. Это очень вредное насекомое. Из-за него всё растение погибает. Поэтому этих жуков уничтожают.</w:t>
      </w:r>
    </w:p>
    <w:p w:rsidR="00EC0AB8" w:rsidRPr="00964227" w:rsidRDefault="00EC0AB8" w:rsidP="00964227">
      <w:pPr>
        <w:pStyle w:val="a7"/>
        <w:rPr>
          <w:color w:val="002060"/>
          <w:lang w:eastAsia="ru-RU"/>
        </w:rPr>
      </w:pPr>
      <w:r w:rsidRPr="00964227">
        <w:rPr>
          <w:color w:val="002060"/>
          <w:lang w:eastAsia="ru-RU"/>
        </w:rPr>
        <w:br/>
      </w:r>
      <w:r w:rsidRPr="00964227">
        <w:rPr>
          <w:b/>
          <w:i/>
          <w:iCs/>
          <w:color w:val="002060"/>
          <w:lang w:eastAsia="ru-RU"/>
        </w:rPr>
        <w:t>Воспитатель:</w:t>
      </w:r>
      <w:r w:rsidRPr="00964227">
        <w:rPr>
          <w:color w:val="002060"/>
          <w:lang w:eastAsia="ru-RU"/>
        </w:rPr>
        <w:t xml:space="preserve"> Вы очень интересно рассказали всё, что узнали про картошку.</w:t>
      </w:r>
      <w:r w:rsidR="009821EE" w:rsidRPr="00964227">
        <w:rPr>
          <w:color w:val="002060"/>
          <w:lang w:eastAsia="ru-RU"/>
        </w:rPr>
        <w:t xml:space="preserve"> </w:t>
      </w:r>
      <w:r w:rsidRPr="00964227">
        <w:rPr>
          <w:color w:val="002060"/>
          <w:lang w:eastAsia="ru-RU"/>
        </w:rPr>
        <w:t>Что должен делать человек, чтобы вырастить хороший урожай картофеля? (Вскопать землю, посадить картошку, окучивать, удобрять, бороться с вредителями, поливать, потом выкопать картошку).</w:t>
      </w:r>
      <w:r w:rsidRPr="00964227">
        <w:rPr>
          <w:color w:val="002060"/>
          <w:lang w:eastAsia="ru-RU"/>
        </w:rPr>
        <w:br/>
        <w:t xml:space="preserve">С тех пор, как это растение выращивают в нашей стране, учёные придумали много разных сортов картофеля. Клубни отличаются по вкусу и по цвету: есть розовые, белые, жёлтые. А теперь рассмотрим зелёный клубень. Может это тоже особый сорт? Нет, такой позеленевший картофель ни в коем случае нельзя использовать для приготовления блюд – он ядовит и опасен! </w:t>
      </w: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4. Физкультминутка. </w:t>
      </w:r>
    </w:p>
    <w:p w:rsidR="00EC0AB8" w:rsidRPr="00964227" w:rsidRDefault="00EC0AB8" w:rsidP="00EC0A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Дети: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Ах, картошка – объеденье</w:t>
      </w:r>
      <w:proofErr w:type="gramStart"/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Д</w:t>
      </w:r>
      <w:proofErr w:type="gramEnd"/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ля ребят и поросят.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каждом доме – угощенье,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Все картошечки хотят. </w:t>
      </w: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Картошка: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Я рассыпчата, вкусна,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Взрослым, детям,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Всем нужна.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Лишь сними с меня одёжки.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И наешься ты картошки! </w:t>
      </w:r>
    </w:p>
    <w:p w:rsidR="00964227" w:rsidRPr="00964227" w:rsidRDefault="00964227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64227" w:rsidRPr="00964227" w:rsidRDefault="00964227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5.Опыты с картофельным крахмалом.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Воспитатель показывает ребятам стакан с киселём.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  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Воспитатель.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Давайте попробуем на вкус – что у нас в стакане? Это кисель, который делают из картофельного крахмала. Именно о крахмале и пойдёт речь. Оказывается, без него мама не сможет вкусный кисель сварить</w:t>
      </w:r>
      <w:proofErr w:type="gramStart"/>
      <w:r w:rsidR="009821EE"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Кто из ребят пил кисель? А кто видел крахмал? Как вы думаете, сможем ли мы сами его сделать? Давайте попробуем. Натираем картофелину на тёрке, кладём в марлю и отжимаем сок в тёмную керамическую тарелку. 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(Выполняет воспитатель и дети, по желанию).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Через некоторое время рассматриваем загустевший сок – появился крахмал.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Затем каждый ребёнок получает тарелку с промышленным крахмалом и исследует его на вкус, разминает в ладошке (какой он на ощупь?), нюхает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«Опыты с крахмалом»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Разделить детей на две подгруппы, со второй подгруппой работает второй воспитатель, для каждой подгруппы предоставляются «алгоритмы опытов».</w:t>
      </w:r>
    </w:p>
    <w:p w:rsidR="00EC0AB8" w:rsidRPr="00964227" w:rsidRDefault="00EC0AB8" w:rsidP="00EC0A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Растворите крахмал в воде. Что с ним происходит?</w:t>
      </w:r>
    </w:p>
    <w:p w:rsidR="00EC0AB8" w:rsidRPr="00964227" w:rsidRDefault="00EC0AB8" w:rsidP="00EC0A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Сравните крахмал и муку. Чем они похожи и чем отличаются? Что делают из муки? А что – из крахмала?</w:t>
      </w:r>
    </w:p>
    <w:p w:rsidR="00EC0AB8" w:rsidRPr="00964227" w:rsidRDefault="00EC0AB8" w:rsidP="00EC0A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 получится, если на крахмал капнуть каплю йода?</w:t>
      </w:r>
    </w:p>
    <w:p w:rsidR="009821EE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           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 Далее дети собираются вместе и сообща делают выводы о свойствах крахмала: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крахмал растворяется в воде, </w:t>
      </w:r>
    </w:p>
    <w:p w:rsidR="009821EE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мука и крахмал </w:t>
      </w:r>
      <w:proofErr w:type="gramStart"/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похожи</w:t>
      </w:r>
      <w:proofErr w:type="gramEnd"/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цветом, но отличаются на ощупь, не имеют вкуса, </w:t>
      </w: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если на крахмал капнуть йодом, то он синеет.</w:t>
      </w: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6.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Приготовление блюд из картофеля.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  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Воспитатель: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Ваши мамы собрали много разных рецептов приготовления блюд из картофеля (</w:t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демонстрирует самодельную книгу рецептов).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 бы мы с вами могли приготовить? Можно, например, сделать русский салат из картофеля.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Дети делятся на две подгруппы, знакомятся с рецептом приготовления салата, моют руки и приступают к работе: чистят картофель, режут его кубиками, ломтики огурца разрезают на более мелкие кусочки. Воспитатель режет лук. Подготовленные таким образом овощи складываются в общую миску, куда затем кладут промытый зелёный горошек (консервированную кукурузу) и наливают подсолнечное масло (майонез). Ребята сами добавляют соль и молотый перец по вкусу, раскладывают готовое блюдо в красивый салатницы, украшают зелёным луком, «лилиями» из репчатого лука и фигурками из варёной моркови, и за сервированным столом пробуют салат собственного приготовления.</w:t>
      </w:r>
    </w:p>
    <w:p w:rsidR="00EC0AB8" w:rsidRPr="00964227" w:rsidRDefault="00EC0AB8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642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7. Подведение итога занятия.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6422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Воспитатель. </w:t>
      </w:r>
      <w:r w:rsidRPr="009642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Ребята, сегодня на занятии вы много нового узнали о таком обычном и привычном для нас растении как картошка, о том, что картошку можно не только употреблять в пищу, но из неё также получают крахмал. Вы научились самостоятельно готовить картофельный салат. Теперь своими знаниями и умениями вы сможете удивить своих родных и друзей. Приятного аппетита!</w:t>
      </w:r>
    </w:p>
    <w:p w:rsidR="004E4725" w:rsidRPr="00964227" w:rsidRDefault="004E4725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E4725" w:rsidRPr="00964227" w:rsidRDefault="004E4725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E4725" w:rsidRPr="00964227" w:rsidRDefault="004E4725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E4725" w:rsidRPr="00964227" w:rsidRDefault="004E4725" w:rsidP="00E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sectPr w:rsidR="004E4725" w:rsidRPr="00964227" w:rsidSect="009642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1EB9"/>
    <w:multiLevelType w:val="multilevel"/>
    <w:tmpl w:val="BC5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60B64"/>
    <w:multiLevelType w:val="multilevel"/>
    <w:tmpl w:val="4648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5E3323"/>
    <w:multiLevelType w:val="multilevel"/>
    <w:tmpl w:val="FF2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6366D"/>
    <w:multiLevelType w:val="multilevel"/>
    <w:tmpl w:val="350C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B8"/>
    <w:rsid w:val="000C26CD"/>
    <w:rsid w:val="00217E07"/>
    <w:rsid w:val="00245A74"/>
    <w:rsid w:val="00441B45"/>
    <w:rsid w:val="004E4725"/>
    <w:rsid w:val="008040F7"/>
    <w:rsid w:val="00964227"/>
    <w:rsid w:val="009821EE"/>
    <w:rsid w:val="00C82BFA"/>
    <w:rsid w:val="00DC4507"/>
    <w:rsid w:val="00EC0AB8"/>
    <w:rsid w:val="00E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AB8"/>
    <w:rPr>
      <w:b/>
      <w:bCs/>
    </w:rPr>
  </w:style>
  <w:style w:type="character" w:styleId="a5">
    <w:name w:val="Hyperlink"/>
    <w:basedOn w:val="a0"/>
    <w:uiPriority w:val="99"/>
    <w:semiHidden/>
    <w:unhideWhenUsed/>
    <w:rsid w:val="00EC0AB8"/>
    <w:rPr>
      <w:color w:val="0000FF"/>
      <w:u w:val="single"/>
    </w:rPr>
  </w:style>
  <w:style w:type="character" w:styleId="a6">
    <w:name w:val="Emphasis"/>
    <w:basedOn w:val="a0"/>
    <w:uiPriority w:val="20"/>
    <w:qFormat/>
    <w:rsid w:val="00EC0AB8"/>
    <w:rPr>
      <w:i/>
      <w:iCs/>
    </w:rPr>
  </w:style>
  <w:style w:type="paragraph" w:styleId="a7">
    <w:name w:val="No Spacing"/>
    <w:uiPriority w:val="1"/>
    <w:qFormat/>
    <w:rsid w:val="004E4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2259-integratsiya-raznykh-vidov-deyatelnosti-na-logopedicheskikh-zanyatiyak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54-avtorskaya-programma-zanyatiy-po-glinoterapii-volshebnaya-gl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606-oborudovanie-razvivayushchey-sredy-gruppy-s-vklyucheniem-razvivayushchikh-igr-v-v--voskobovich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8010-razvitie-slovotvorchestva-u-detey-56-let-iz-opyta-rabot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logoped/756-didakticheskie-kartochki-na-logopedicheskikh-zanyatiyakh-s-doshkolni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cp:lastPrinted>2013-04-15T15:09:00Z</cp:lastPrinted>
  <dcterms:created xsi:type="dcterms:W3CDTF">2013-04-12T00:33:00Z</dcterms:created>
  <dcterms:modified xsi:type="dcterms:W3CDTF">2015-11-20T00:13:00Z</dcterms:modified>
</cp:coreProperties>
</file>